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50" w:rsidRDefault="00931250">
      <w:pPr>
        <w:pStyle w:val="Corpotesto"/>
        <w:ind w:left="0"/>
        <w:jc w:val="left"/>
        <w:rPr>
          <w:rFonts w:ascii="Times New Roman"/>
          <w:sz w:val="20"/>
        </w:rPr>
      </w:pPr>
    </w:p>
    <w:p w:rsidR="00931250" w:rsidRDefault="00931250">
      <w:pPr>
        <w:pStyle w:val="Corpotesto"/>
        <w:ind w:left="0"/>
        <w:jc w:val="left"/>
        <w:rPr>
          <w:rFonts w:ascii="Times New Roman"/>
          <w:sz w:val="20"/>
        </w:rPr>
      </w:pPr>
    </w:p>
    <w:p w:rsidR="00931250" w:rsidRDefault="00B37702" w:rsidP="009B7EAC">
      <w:pPr>
        <w:spacing w:line="360" w:lineRule="auto"/>
      </w:pPr>
      <w:r>
        <w:t xml:space="preserve">Tra </w:t>
      </w:r>
      <w:r>
        <w:rPr>
          <w:b/>
        </w:rPr>
        <w:t>l’Istituto Universitario “Don Giorgio Pratesi”</w:t>
      </w:r>
      <w:r>
        <w:t>, rappresentato dal Direttore prof.ssa Rosa Fiore nata a Cosenza il 24/10/64 e residente in Catanzaro in via Saul Greco 8 - C.F.: FRIRSO64R64D086F;</w:t>
      </w:r>
    </w:p>
    <w:p w:rsidR="00931250" w:rsidRDefault="00B37702">
      <w:pPr>
        <w:spacing w:before="1"/>
        <w:ind w:right="1"/>
        <w:jc w:val="center"/>
        <w:rPr>
          <w:b/>
        </w:rPr>
      </w:pPr>
      <w:r>
        <w:rPr>
          <w:b/>
        </w:rPr>
        <w:t>E</w:t>
      </w:r>
    </w:p>
    <w:p w:rsidR="00931250" w:rsidRDefault="00B37702">
      <w:pPr>
        <w:pStyle w:val="Corpotesto"/>
        <w:tabs>
          <w:tab w:val="left" w:leader="dot" w:pos="9693"/>
        </w:tabs>
        <w:spacing w:before="132" w:line="360" w:lineRule="auto"/>
        <w:ind w:left="112" w:right="106"/>
        <w:jc w:val="left"/>
      </w:pPr>
      <w:r>
        <w:t xml:space="preserve">La/il </w:t>
      </w:r>
      <w:r>
        <w:rPr>
          <w:i/>
        </w:rPr>
        <w:t xml:space="preserve">………………………………………………………………. </w:t>
      </w:r>
      <w:r>
        <w:t>successivamente per  comodità  indicato  con  "</w:t>
      </w:r>
      <w:r>
        <w:rPr>
          <w:b/>
        </w:rPr>
        <w:t>Ente</w:t>
      </w:r>
      <w:r>
        <w:t xml:space="preserve">",  partita </w:t>
      </w:r>
      <w:r>
        <w:rPr>
          <w:spacing w:val="27"/>
        </w:rPr>
        <w:t xml:space="preserve"> </w:t>
      </w:r>
      <w:r>
        <w:t xml:space="preserve">IVA </w:t>
      </w:r>
      <w:r>
        <w:rPr>
          <w:spacing w:val="25"/>
        </w:rPr>
        <w:t xml:space="preserve"> </w:t>
      </w:r>
      <w:r>
        <w:t xml:space="preserve">e/o </w:t>
      </w:r>
      <w:r>
        <w:rPr>
          <w:spacing w:val="28"/>
        </w:rPr>
        <w:t xml:space="preserve"> </w:t>
      </w:r>
      <w:r>
        <w:t xml:space="preserve">Codice </w:t>
      </w:r>
      <w:r>
        <w:rPr>
          <w:spacing w:val="26"/>
        </w:rPr>
        <w:t xml:space="preserve"> </w:t>
      </w:r>
      <w:r>
        <w:t xml:space="preserve">fiscale </w:t>
      </w:r>
      <w:r>
        <w:rPr>
          <w:spacing w:val="29"/>
        </w:rPr>
        <w:t xml:space="preserve"> </w:t>
      </w:r>
      <w:r>
        <w:t xml:space="preserve">n. </w:t>
      </w:r>
      <w:r>
        <w:rPr>
          <w:spacing w:val="23"/>
        </w:rPr>
        <w:t xml:space="preserve"> </w:t>
      </w:r>
      <w:r>
        <w:t xml:space="preserve">………………………… </w:t>
      </w:r>
      <w:r>
        <w:rPr>
          <w:spacing w:val="26"/>
        </w:rPr>
        <w:t xml:space="preserve"> </w:t>
      </w:r>
      <w:r>
        <w:t xml:space="preserve">con </w:t>
      </w:r>
      <w:r>
        <w:rPr>
          <w:spacing w:val="28"/>
        </w:rPr>
        <w:t xml:space="preserve"> </w:t>
      </w:r>
      <w:r>
        <w:t xml:space="preserve">sede </w:t>
      </w:r>
      <w:r>
        <w:rPr>
          <w:spacing w:val="28"/>
        </w:rPr>
        <w:t xml:space="preserve"> </w:t>
      </w:r>
      <w:r>
        <w:t xml:space="preserve">legale </w:t>
      </w:r>
      <w:r>
        <w:rPr>
          <w:spacing w:val="27"/>
        </w:rPr>
        <w:t xml:space="preserve"> </w:t>
      </w:r>
      <w:r>
        <w:t>in</w:t>
      </w:r>
      <w:r>
        <w:tab/>
        <w:t>,</w:t>
      </w:r>
    </w:p>
    <w:p w:rsidR="00931250" w:rsidRDefault="00B37702">
      <w:pPr>
        <w:pStyle w:val="Corpotesto"/>
        <w:tabs>
          <w:tab w:val="left" w:leader="dot" w:pos="9700"/>
        </w:tabs>
        <w:spacing w:before="1"/>
        <w:ind w:left="112"/>
        <w:jc w:val="left"/>
      </w:pPr>
      <w:r>
        <w:t xml:space="preserve">nella   persona   di   ..…………………………………………………   nato/a   </w:t>
      </w:r>
      <w:proofErr w:type="spellStart"/>
      <w:r>
        <w:t>a</w:t>
      </w:r>
      <w:proofErr w:type="spellEnd"/>
      <w:r>
        <w:rPr>
          <w:spacing w:val="15"/>
        </w:rPr>
        <w:t xml:space="preserve"> </w:t>
      </w:r>
      <w:r>
        <w:t xml:space="preserve">………………………………. </w:t>
      </w:r>
      <w:r>
        <w:rPr>
          <w:spacing w:val="34"/>
        </w:rPr>
        <w:t xml:space="preserve"> </w:t>
      </w:r>
      <w:r>
        <w:t>il</w:t>
      </w:r>
      <w:r>
        <w:tab/>
        <w:t>,</w:t>
      </w:r>
    </w:p>
    <w:p w:rsidR="00931250" w:rsidRDefault="00B37702">
      <w:pPr>
        <w:pStyle w:val="Corpotesto"/>
        <w:spacing w:before="135"/>
        <w:ind w:left="112"/>
        <w:jc w:val="left"/>
      </w:pPr>
      <w:r>
        <w:t>Codice fiscale: ………………………………………………</w:t>
      </w:r>
    </w:p>
    <w:p w:rsidR="00931250" w:rsidRDefault="00B37702">
      <w:pPr>
        <w:pStyle w:val="Titolo11"/>
        <w:spacing w:before="135"/>
      </w:pPr>
      <w:r>
        <w:t>PREMESSO</w:t>
      </w:r>
    </w:p>
    <w:p w:rsidR="00931250" w:rsidRDefault="00B37702">
      <w:pPr>
        <w:pStyle w:val="Paragrafoelenco"/>
        <w:numPr>
          <w:ilvl w:val="0"/>
          <w:numId w:val="3"/>
        </w:numPr>
        <w:tabs>
          <w:tab w:val="left" w:pos="834"/>
        </w:tabs>
        <w:spacing w:before="146" w:line="357" w:lineRule="auto"/>
        <w:ind w:right="111"/>
      </w:pPr>
      <w:r>
        <w:t>che l’Istituto Universitario “Don Giorgio Pratesi”, affiliato alla Facoltà di Scienze dell’Educazione dell’Università Pontificia Salesiana, ha attivato un Corso Triennale per il conseguimento del Baccalaureato in Scienze dell’Educazione: Educatore</w:t>
      </w:r>
      <w:r>
        <w:rPr>
          <w:spacing w:val="-2"/>
        </w:rPr>
        <w:t xml:space="preserve"> </w:t>
      </w:r>
      <w:r>
        <w:t>Professionale/Sociale;</w:t>
      </w:r>
    </w:p>
    <w:p w:rsidR="00931250" w:rsidRDefault="00B37702">
      <w:pPr>
        <w:pStyle w:val="Paragrafoelenco"/>
        <w:numPr>
          <w:ilvl w:val="0"/>
          <w:numId w:val="3"/>
        </w:numPr>
        <w:tabs>
          <w:tab w:val="left" w:pos="834"/>
        </w:tabs>
        <w:spacing w:before="7" w:line="355" w:lineRule="auto"/>
        <w:ind w:right="115"/>
      </w:pPr>
      <w:r>
        <w:t xml:space="preserve">che l’Istituto Universitario “Don Giorgio Pratesi” prevede nel suo piano di studi lo svolgimento di un tirocinio professionale di </w:t>
      </w:r>
      <w:r>
        <w:rPr>
          <w:b/>
          <w:sz w:val="24"/>
        </w:rPr>
        <w:t xml:space="preserve">500 ore </w:t>
      </w:r>
      <w:r>
        <w:t>per ogni anno di</w:t>
      </w:r>
      <w:r>
        <w:rPr>
          <w:spacing w:val="-5"/>
        </w:rPr>
        <w:t xml:space="preserve"> </w:t>
      </w:r>
      <w:r>
        <w:t>corso;</w:t>
      </w:r>
    </w:p>
    <w:p w:rsidR="00931250" w:rsidRDefault="00B37702">
      <w:pPr>
        <w:pStyle w:val="Paragrafoelenco"/>
        <w:numPr>
          <w:ilvl w:val="0"/>
          <w:numId w:val="3"/>
        </w:numPr>
        <w:tabs>
          <w:tab w:val="left" w:pos="834"/>
        </w:tabs>
        <w:spacing w:before="11" w:line="355" w:lineRule="auto"/>
        <w:ind w:right="111"/>
      </w:pPr>
      <w:r>
        <w:t>che l’Istituto Universitario “Don Giorgio Pratesi”, nel rispetto della normativa vigente in materia, intende promuovere il tirocinio quale momento importante del ciclo di studi in ambito</w:t>
      </w:r>
      <w:r>
        <w:rPr>
          <w:spacing w:val="-24"/>
        </w:rPr>
        <w:t xml:space="preserve"> </w:t>
      </w:r>
      <w:r>
        <w:t>curricolare;</w:t>
      </w:r>
    </w:p>
    <w:p w:rsidR="00931250" w:rsidRDefault="00B37702">
      <w:pPr>
        <w:pStyle w:val="Paragrafoelenco"/>
        <w:numPr>
          <w:ilvl w:val="0"/>
          <w:numId w:val="3"/>
        </w:numPr>
        <w:tabs>
          <w:tab w:val="left" w:pos="834"/>
        </w:tabs>
        <w:spacing w:before="11" w:line="352" w:lineRule="auto"/>
        <w:ind w:right="109"/>
      </w:pPr>
      <w:r>
        <w:t xml:space="preserve">che la conoscenza diretta del mondo del lavoro e l’incontro con la cultura di impresa migliorano </w:t>
      </w:r>
      <w:r>
        <w:rPr>
          <w:spacing w:val="-3"/>
        </w:rPr>
        <w:t xml:space="preserve">le </w:t>
      </w:r>
      <w:r>
        <w:t>scelte di orientamento professionale e quindi il collegamento tra la domanda e l’offerta di</w:t>
      </w:r>
      <w:r>
        <w:rPr>
          <w:spacing w:val="-26"/>
        </w:rPr>
        <w:t xml:space="preserve"> </w:t>
      </w:r>
      <w:r>
        <w:t>impiego;</w:t>
      </w:r>
    </w:p>
    <w:p w:rsidR="00931250" w:rsidRDefault="00B37702">
      <w:pPr>
        <w:pStyle w:val="Titolo11"/>
        <w:ind w:right="2913"/>
      </w:pPr>
      <w:r>
        <w:t>SI CONVIENE E STIPULA QUANTO SEGUE</w:t>
      </w:r>
    </w:p>
    <w:p w:rsidR="00931250" w:rsidRDefault="00B37702">
      <w:pPr>
        <w:pStyle w:val="Corpotesto"/>
        <w:tabs>
          <w:tab w:val="left" w:leader="dot" w:pos="7642"/>
        </w:tabs>
        <w:spacing w:before="146" w:line="360" w:lineRule="auto"/>
        <w:ind w:left="112" w:right="111"/>
      </w:pPr>
      <w:r>
        <w:t>Costituiscono</w:t>
      </w:r>
      <w:r>
        <w:rPr>
          <w:spacing w:val="-6"/>
        </w:rPr>
        <w:t xml:space="preserve"> </w:t>
      </w:r>
      <w:r>
        <w:t>oggetto</w:t>
      </w:r>
      <w:r>
        <w:rPr>
          <w:spacing w:val="-3"/>
        </w:rPr>
        <w:t xml:space="preserve"> </w:t>
      </w:r>
      <w:r>
        <w:t>della</w:t>
      </w:r>
      <w:r>
        <w:rPr>
          <w:spacing w:val="-7"/>
        </w:rPr>
        <w:t xml:space="preserve"> </w:t>
      </w:r>
      <w:r>
        <w:t>presente</w:t>
      </w:r>
      <w:r>
        <w:rPr>
          <w:spacing w:val="-4"/>
        </w:rPr>
        <w:t xml:space="preserve"> </w:t>
      </w:r>
      <w:r>
        <w:t>Convenzione</w:t>
      </w:r>
      <w:r>
        <w:rPr>
          <w:spacing w:val="-4"/>
        </w:rPr>
        <w:t xml:space="preserve"> </w:t>
      </w:r>
      <w:r>
        <w:t>le</w:t>
      </w:r>
      <w:r>
        <w:rPr>
          <w:spacing w:val="-5"/>
        </w:rPr>
        <w:t xml:space="preserve"> </w:t>
      </w:r>
      <w:r>
        <w:t>condizioni</w:t>
      </w:r>
      <w:r>
        <w:rPr>
          <w:spacing w:val="-4"/>
        </w:rPr>
        <w:t xml:space="preserve"> </w:t>
      </w:r>
      <w:r>
        <w:t>e</w:t>
      </w:r>
      <w:r>
        <w:rPr>
          <w:spacing w:val="-4"/>
        </w:rPr>
        <w:t xml:space="preserve"> </w:t>
      </w:r>
      <w:r>
        <w:t>le</w:t>
      </w:r>
      <w:r>
        <w:rPr>
          <w:spacing w:val="-4"/>
        </w:rPr>
        <w:t xml:space="preserve"> </w:t>
      </w:r>
      <w:r>
        <w:t>norme</w:t>
      </w:r>
      <w:r>
        <w:rPr>
          <w:spacing w:val="-4"/>
        </w:rPr>
        <w:t xml:space="preserve"> </w:t>
      </w:r>
      <w:r>
        <w:t>di</w:t>
      </w:r>
      <w:r>
        <w:rPr>
          <w:spacing w:val="-5"/>
        </w:rPr>
        <w:t xml:space="preserve"> </w:t>
      </w:r>
      <w:r>
        <w:t>regolamentazione</w:t>
      </w:r>
      <w:r>
        <w:rPr>
          <w:spacing w:val="-4"/>
        </w:rPr>
        <w:t xml:space="preserve"> </w:t>
      </w:r>
      <w:r>
        <w:t>del</w:t>
      </w:r>
      <w:r>
        <w:rPr>
          <w:spacing w:val="-6"/>
        </w:rPr>
        <w:t xml:space="preserve"> </w:t>
      </w:r>
      <w:r>
        <w:t>tirocinio che sarà svolto da studenti dell’Istituto Universitario “Don Giorgio Pratesi” in seno al Corso di Educatore professionale/sociale (soggetto</w:t>
      </w:r>
      <w:r>
        <w:rPr>
          <w:spacing w:val="-9"/>
        </w:rPr>
        <w:t xml:space="preserve"> </w:t>
      </w:r>
      <w:r>
        <w:t>promotore),</w:t>
      </w:r>
      <w:r>
        <w:rPr>
          <w:spacing w:val="-3"/>
        </w:rPr>
        <w:t xml:space="preserve"> </w:t>
      </w:r>
      <w:r>
        <w:t>presso</w:t>
      </w:r>
      <w:r w:rsidR="002E163D">
        <w:t>………………………………………………….</w:t>
      </w:r>
      <w:r>
        <w:tab/>
        <w:t>(soggetto</w:t>
      </w:r>
      <w:r>
        <w:rPr>
          <w:spacing w:val="-2"/>
        </w:rPr>
        <w:t xml:space="preserve"> </w:t>
      </w:r>
      <w:r>
        <w:t>ospitante).</w:t>
      </w:r>
    </w:p>
    <w:p w:rsidR="00931250" w:rsidRDefault="00B37702">
      <w:pPr>
        <w:pStyle w:val="Corpotesto"/>
        <w:spacing w:before="1" w:line="360" w:lineRule="auto"/>
        <w:ind w:left="112" w:right="109"/>
      </w:pPr>
      <w:r>
        <w:t xml:space="preserve">Il tirocinio, che si configura come completamento del percorso formativo, ai sensi della l.196/97 e </w:t>
      </w:r>
      <w:proofErr w:type="spellStart"/>
      <w:r>
        <w:t>ss.mm.ii</w:t>
      </w:r>
      <w:proofErr w:type="spellEnd"/>
      <w:r>
        <w:t>., non</w:t>
      </w:r>
      <w:r>
        <w:rPr>
          <w:spacing w:val="-15"/>
        </w:rPr>
        <w:t xml:space="preserve"> </w:t>
      </w:r>
      <w:r>
        <w:t>costituisce</w:t>
      </w:r>
      <w:r>
        <w:rPr>
          <w:spacing w:val="-13"/>
        </w:rPr>
        <w:t xml:space="preserve"> </w:t>
      </w:r>
      <w:r>
        <w:t>rapporto</w:t>
      </w:r>
      <w:r>
        <w:rPr>
          <w:spacing w:val="-12"/>
        </w:rPr>
        <w:t xml:space="preserve"> </w:t>
      </w:r>
      <w:r>
        <w:t>di</w:t>
      </w:r>
      <w:r>
        <w:rPr>
          <w:spacing w:val="-16"/>
        </w:rPr>
        <w:t xml:space="preserve"> </w:t>
      </w:r>
      <w:r>
        <w:t>lavoro;</w:t>
      </w:r>
      <w:r>
        <w:rPr>
          <w:spacing w:val="-15"/>
        </w:rPr>
        <w:t xml:space="preserve"> </w:t>
      </w:r>
      <w:r>
        <w:t>pertanto</w:t>
      </w:r>
      <w:r>
        <w:rPr>
          <w:spacing w:val="-13"/>
        </w:rPr>
        <w:t xml:space="preserve"> </w:t>
      </w:r>
      <w:r>
        <w:t>non</w:t>
      </w:r>
      <w:r>
        <w:rPr>
          <w:spacing w:val="-14"/>
        </w:rPr>
        <w:t xml:space="preserve"> </w:t>
      </w:r>
      <w:r>
        <w:t>ha</w:t>
      </w:r>
      <w:r>
        <w:rPr>
          <w:spacing w:val="-14"/>
        </w:rPr>
        <w:t xml:space="preserve"> </w:t>
      </w:r>
      <w:r>
        <w:t>finalità</w:t>
      </w:r>
      <w:r>
        <w:rPr>
          <w:spacing w:val="-14"/>
        </w:rPr>
        <w:t xml:space="preserve"> </w:t>
      </w:r>
      <w:r>
        <w:t>produttiva</w:t>
      </w:r>
      <w:r>
        <w:rPr>
          <w:spacing w:val="-16"/>
        </w:rPr>
        <w:t xml:space="preserve"> </w:t>
      </w:r>
      <w:r>
        <w:t>ma</w:t>
      </w:r>
      <w:r>
        <w:rPr>
          <w:spacing w:val="-14"/>
        </w:rPr>
        <w:t xml:space="preserve"> </w:t>
      </w:r>
      <w:r>
        <w:t>persegue</w:t>
      </w:r>
      <w:r>
        <w:rPr>
          <w:spacing w:val="-12"/>
        </w:rPr>
        <w:t xml:space="preserve"> </w:t>
      </w:r>
      <w:r>
        <w:t>soltanto</w:t>
      </w:r>
      <w:r>
        <w:rPr>
          <w:spacing w:val="-15"/>
        </w:rPr>
        <w:t xml:space="preserve"> </w:t>
      </w:r>
      <w:r>
        <w:t>obiettivi</w:t>
      </w:r>
      <w:r>
        <w:rPr>
          <w:spacing w:val="-14"/>
        </w:rPr>
        <w:t xml:space="preserve"> </w:t>
      </w:r>
      <w:r>
        <w:t>didattici e di acquisizione di conoscenza del mondo del</w:t>
      </w:r>
      <w:r>
        <w:rPr>
          <w:spacing w:val="-4"/>
        </w:rPr>
        <w:t xml:space="preserve"> </w:t>
      </w:r>
      <w:r>
        <w:t>lavoro.</w:t>
      </w:r>
    </w:p>
    <w:p w:rsidR="00931250" w:rsidRDefault="00B37702">
      <w:pPr>
        <w:pStyle w:val="Corpotesto"/>
        <w:spacing w:line="360" w:lineRule="auto"/>
        <w:ind w:left="112" w:right="112"/>
      </w:pPr>
      <w:r>
        <w:t>I contenuti, i tempi, il calendario e le modalità di realizzazione del tirocinio sono contenuti in uno specifico Progetto Formativo Individuale, redatto sulla base della presente Convenzione.</w:t>
      </w:r>
    </w:p>
    <w:p w:rsidR="00931250" w:rsidRDefault="00931250">
      <w:pPr>
        <w:spacing w:line="360" w:lineRule="auto"/>
        <w:sectPr w:rsidR="00931250">
          <w:headerReference w:type="default" r:id="rId8"/>
          <w:footerReference w:type="default" r:id="rId9"/>
          <w:type w:val="continuous"/>
          <w:pgSz w:w="11910" w:h="16840"/>
          <w:pgMar w:top="2400" w:right="1020" w:bottom="940" w:left="1020" w:header="938" w:footer="743" w:gutter="0"/>
          <w:cols w:space="720"/>
        </w:sectPr>
      </w:pPr>
    </w:p>
    <w:p w:rsidR="00931250" w:rsidRDefault="00931250">
      <w:pPr>
        <w:pStyle w:val="Corpotesto"/>
        <w:ind w:left="0"/>
        <w:jc w:val="left"/>
        <w:rPr>
          <w:sz w:val="20"/>
        </w:rPr>
      </w:pPr>
    </w:p>
    <w:p w:rsidR="00931250" w:rsidRDefault="00931250">
      <w:pPr>
        <w:pStyle w:val="Corpotesto"/>
        <w:spacing w:before="8"/>
        <w:ind w:left="0"/>
        <w:jc w:val="left"/>
        <w:rPr>
          <w:sz w:val="17"/>
        </w:rPr>
      </w:pPr>
    </w:p>
    <w:p w:rsidR="00931250" w:rsidRDefault="00B37702">
      <w:pPr>
        <w:pStyle w:val="Corpotesto"/>
        <w:spacing w:before="56" w:line="360" w:lineRule="auto"/>
        <w:ind w:left="112" w:right="112"/>
      </w:pPr>
      <w:r>
        <w:t>Nel</w:t>
      </w:r>
      <w:r>
        <w:rPr>
          <w:spacing w:val="-4"/>
        </w:rPr>
        <w:t xml:space="preserve"> </w:t>
      </w:r>
      <w:r>
        <w:t>Progetto</w:t>
      </w:r>
      <w:r>
        <w:rPr>
          <w:spacing w:val="-4"/>
        </w:rPr>
        <w:t xml:space="preserve"> </w:t>
      </w:r>
      <w:r>
        <w:t>vengono</w:t>
      </w:r>
      <w:r>
        <w:rPr>
          <w:spacing w:val="-3"/>
        </w:rPr>
        <w:t xml:space="preserve"> </w:t>
      </w:r>
      <w:r>
        <w:t>indicati:</w:t>
      </w:r>
      <w:r>
        <w:rPr>
          <w:spacing w:val="-5"/>
        </w:rPr>
        <w:t xml:space="preserve"> </w:t>
      </w:r>
      <w:r>
        <w:t>obiettivi</w:t>
      </w:r>
      <w:r>
        <w:rPr>
          <w:spacing w:val="-6"/>
        </w:rPr>
        <w:t xml:space="preserve"> </w:t>
      </w:r>
      <w:r>
        <w:t>e</w:t>
      </w:r>
      <w:r>
        <w:rPr>
          <w:spacing w:val="-6"/>
        </w:rPr>
        <w:t xml:space="preserve"> </w:t>
      </w:r>
      <w:r>
        <w:t>modalità</w:t>
      </w:r>
      <w:r>
        <w:rPr>
          <w:spacing w:val="-6"/>
        </w:rPr>
        <w:t xml:space="preserve"> </w:t>
      </w:r>
      <w:r>
        <w:t>di</w:t>
      </w:r>
      <w:r>
        <w:rPr>
          <w:spacing w:val="-4"/>
        </w:rPr>
        <w:t xml:space="preserve"> </w:t>
      </w:r>
      <w:r>
        <w:t>svolgimento</w:t>
      </w:r>
      <w:r>
        <w:rPr>
          <w:spacing w:val="-2"/>
        </w:rPr>
        <w:t xml:space="preserve"> </w:t>
      </w:r>
      <w:r>
        <w:t>del</w:t>
      </w:r>
      <w:r>
        <w:rPr>
          <w:spacing w:val="-3"/>
        </w:rPr>
        <w:t xml:space="preserve"> </w:t>
      </w:r>
      <w:r>
        <w:t>tirocinio,</w:t>
      </w:r>
      <w:r>
        <w:rPr>
          <w:spacing w:val="-4"/>
        </w:rPr>
        <w:t xml:space="preserve"> </w:t>
      </w:r>
      <w:r>
        <w:t>il</w:t>
      </w:r>
      <w:r>
        <w:rPr>
          <w:spacing w:val="-8"/>
        </w:rPr>
        <w:t xml:space="preserve"> </w:t>
      </w:r>
      <w:r>
        <w:t>nominativo</w:t>
      </w:r>
      <w:r>
        <w:rPr>
          <w:spacing w:val="-2"/>
        </w:rPr>
        <w:t xml:space="preserve"> </w:t>
      </w:r>
      <w:r>
        <w:t>del</w:t>
      </w:r>
      <w:r>
        <w:rPr>
          <w:spacing w:val="-7"/>
        </w:rPr>
        <w:t xml:space="preserve"> </w:t>
      </w:r>
      <w:r>
        <w:t>tirocinante, del tutor aziendale, oltre che i riferimenti della struttura ospitante e gli estremi delle</w:t>
      </w:r>
      <w:r>
        <w:rPr>
          <w:spacing w:val="-15"/>
        </w:rPr>
        <w:t xml:space="preserve"> </w:t>
      </w:r>
      <w:r>
        <w:t>assicurazioni.</w:t>
      </w:r>
    </w:p>
    <w:p w:rsidR="00931250" w:rsidRDefault="00B37702">
      <w:pPr>
        <w:pStyle w:val="Corpotesto"/>
        <w:spacing w:before="1" w:line="360" w:lineRule="auto"/>
        <w:ind w:left="112" w:right="107"/>
      </w:pPr>
      <w:r>
        <w:t>L’Istituto Universitario “Don Giorgio Pratesi”, attraverso l’associato Istituto Salesiano “S. Antonio di Padova” con sede in Soverato- Via Verdi n. 1, che si occupa della gestione amministrativa, si impegna:</w:t>
      </w:r>
    </w:p>
    <w:p w:rsidR="00931250" w:rsidRDefault="00B37702">
      <w:pPr>
        <w:pStyle w:val="Corpotesto"/>
        <w:spacing w:line="360" w:lineRule="auto"/>
        <w:ind w:right="110" w:hanging="360"/>
      </w:pPr>
      <w:r>
        <w:rPr>
          <w:rFonts w:ascii="Times New Roman" w:hAnsi="Times New Roman"/>
        </w:rPr>
        <w:t xml:space="preserve">- </w:t>
      </w:r>
      <w:r>
        <w:t xml:space="preserve">ad assicurare che nell’espletamento dell’attività di tirocinio, i tirocinanti siano coperti da adeguata assicurazione contro gli infortuni sul lavoro presso l’INAIL </w:t>
      </w:r>
      <w:proofErr w:type="spellStart"/>
      <w:r>
        <w:t>nonchè</w:t>
      </w:r>
      <w:proofErr w:type="spellEnd"/>
      <w:r>
        <w:t xml:space="preserve"> per i danni derivanti da responsabilità civile.</w:t>
      </w:r>
    </w:p>
    <w:p w:rsidR="00931250" w:rsidRDefault="00B37702">
      <w:pPr>
        <w:pStyle w:val="Corpotesto"/>
        <w:spacing w:line="360" w:lineRule="auto"/>
        <w:ind w:left="112" w:right="108"/>
      </w:pPr>
      <w:r>
        <w:t>In caso di infortunio durante lo svolgimento del tirocinio, l’Azienda/Ente si impegna a segnalare l’evento, entro i tempi previsti dalla normativa vigente, agli istituti assicurativi (facendo riferimento al numero della polizza assicurativa sottoscritta dal soggetto promotore) ed all’Istituto Universitario.</w:t>
      </w:r>
    </w:p>
    <w:p w:rsidR="00931250" w:rsidRDefault="00B37702">
      <w:pPr>
        <w:pStyle w:val="Corpotesto"/>
        <w:spacing w:before="1" w:line="360" w:lineRule="auto"/>
        <w:ind w:left="112" w:right="109"/>
      </w:pPr>
      <w:r>
        <w:t>Per</w:t>
      </w:r>
      <w:r>
        <w:rPr>
          <w:spacing w:val="-3"/>
        </w:rPr>
        <w:t xml:space="preserve"> </w:t>
      </w:r>
      <w:r>
        <w:t>lo</w:t>
      </w:r>
      <w:r>
        <w:rPr>
          <w:spacing w:val="-2"/>
        </w:rPr>
        <w:t xml:space="preserve"> </w:t>
      </w:r>
      <w:r>
        <w:t>studente</w:t>
      </w:r>
      <w:r>
        <w:rPr>
          <w:spacing w:val="-5"/>
        </w:rPr>
        <w:t xml:space="preserve"> </w:t>
      </w:r>
      <w:r>
        <w:t>che</w:t>
      </w:r>
      <w:r>
        <w:rPr>
          <w:spacing w:val="-2"/>
        </w:rPr>
        <w:t xml:space="preserve"> </w:t>
      </w:r>
      <w:r>
        <w:t>svolge</w:t>
      </w:r>
      <w:r>
        <w:rPr>
          <w:spacing w:val="-3"/>
        </w:rPr>
        <w:t xml:space="preserve"> </w:t>
      </w:r>
      <w:r>
        <w:t>il</w:t>
      </w:r>
      <w:r>
        <w:rPr>
          <w:spacing w:val="-3"/>
        </w:rPr>
        <w:t xml:space="preserve"> </w:t>
      </w:r>
      <w:r>
        <w:t>tirocinio</w:t>
      </w:r>
      <w:r>
        <w:rPr>
          <w:spacing w:val="-2"/>
        </w:rPr>
        <w:t xml:space="preserve"> </w:t>
      </w:r>
      <w:r>
        <w:t>presso</w:t>
      </w:r>
      <w:r>
        <w:rPr>
          <w:spacing w:val="-2"/>
        </w:rPr>
        <w:t xml:space="preserve"> </w:t>
      </w:r>
      <w:r>
        <w:t>la</w:t>
      </w:r>
      <w:r>
        <w:rPr>
          <w:spacing w:val="-4"/>
        </w:rPr>
        <w:t xml:space="preserve"> </w:t>
      </w:r>
      <w:r>
        <w:t>propria</w:t>
      </w:r>
      <w:r>
        <w:rPr>
          <w:spacing w:val="-5"/>
        </w:rPr>
        <w:t xml:space="preserve"> </w:t>
      </w:r>
      <w:r>
        <w:t>sede</w:t>
      </w:r>
      <w:r>
        <w:rPr>
          <w:spacing w:val="-3"/>
        </w:rPr>
        <w:t xml:space="preserve"> </w:t>
      </w:r>
      <w:r>
        <w:t>di</w:t>
      </w:r>
      <w:r>
        <w:rPr>
          <w:spacing w:val="-3"/>
        </w:rPr>
        <w:t xml:space="preserve"> </w:t>
      </w:r>
      <w:r>
        <w:t>lavoro</w:t>
      </w:r>
      <w:r>
        <w:rPr>
          <w:spacing w:val="-3"/>
        </w:rPr>
        <w:t xml:space="preserve"> </w:t>
      </w:r>
      <w:r>
        <w:t>la</w:t>
      </w:r>
      <w:r>
        <w:rPr>
          <w:spacing w:val="-3"/>
        </w:rPr>
        <w:t xml:space="preserve"> </w:t>
      </w:r>
      <w:r>
        <w:t>copertura</w:t>
      </w:r>
      <w:r>
        <w:rPr>
          <w:spacing w:val="-4"/>
        </w:rPr>
        <w:t xml:space="preserve"> </w:t>
      </w:r>
      <w:r>
        <w:t>INAIL</w:t>
      </w:r>
      <w:r>
        <w:rPr>
          <w:spacing w:val="-3"/>
        </w:rPr>
        <w:t xml:space="preserve"> </w:t>
      </w:r>
      <w:r>
        <w:t>e</w:t>
      </w:r>
      <w:r>
        <w:rPr>
          <w:spacing w:val="-2"/>
        </w:rPr>
        <w:t xml:space="preserve"> </w:t>
      </w:r>
      <w:r>
        <w:t>l’assicurazione</w:t>
      </w:r>
      <w:r>
        <w:rPr>
          <w:spacing w:val="-3"/>
        </w:rPr>
        <w:t xml:space="preserve"> </w:t>
      </w:r>
      <w:r>
        <w:t>per la responsabilità civile devono essere garantite dal Datore di</w:t>
      </w:r>
      <w:r>
        <w:rPr>
          <w:spacing w:val="-7"/>
        </w:rPr>
        <w:t xml:space="preserve"> </w:t>
      </w:r>
      <w:r>
        <w:t>Lavoro.</w:t>
      </w:r>
    </w:p>
    <w:p w:rsidR="00931250" w:rsidRDefault="00B37702">
      <w:pPr>
        <w:pStyle w:val="Corpotesto"/>
        <w:spacing w:line="267" w:lineRule="exact"/>
        <w:ind w:left="112"/>
      </w:pPr>
      <w:r>
        <w:t>L’Ente si impegna:</w:t>
      </w:r>
    </w:p>
    <w:p w:rsidR="00931250" w:rsidRDefault="00B37702">
      <w:pPr>
        <w:pStyle w:val="Paragrafoelenco"/>
        <w:numPr>
          <w:ilvl w:val="0"/>
          <w:numId w:val="2"/>
        </w:numPr>
        <w:tabs>
          <w:tab w:val="left" w:pos="834"/>
        </w:tabs>
        <w:spacing w:before="134" w:line="360" w:lineRule="auto"/>
        <w:ind w:right="108"/>
      </w:pPr>
      <w:r>
        <w:t>a rispettare e a far rispettare il Progetto di tirocinio concordato in tutti gli aspetti definiti nella presente convenzione e nel Progetto Formativo Individuale (finalità, contenuti, tempi e</w:t>
      </w:r>
      <w:r>
        <w:rPr>
          <w:spacing w:val="-22"/>
        </w:rPr>
        <w:t xml:space="preserve"> </w:t>
      </w:r>
      <w:r>
        <w:t>modalità);</w:t>
      </w:r>
    </w:p>
    <w:p w:rsidR="00931250" w:rsidRDefault="00B37702">
      <w:pPr>
        <w:pStyle w:val="Paragrafoelenco"/>
        <w:numPr>
          <w:ilvl w:val="0"/>
          <w:numId w:val="2"/>
        </w:numPr>
        <w:tabs>
          <w:tab w:val="left" w:pos="834"/>
        </w:tabs>
        <w:spacing w:before="1" w:line="360" w:lineRule="auto"/>
        <w:ind w:right="109"/>
      </w:pPr>
      <w:r>
        <w:t>ad affidare a propri dipendenti o collaboratori in possesso del titolo di laurea triennale e/o specialistica in Scienze dell’Educazione, mansioni di tutorato nei confronti degli studenti ammessi come</w:t>
      </w:r>
      <w:r>
        <w:rPr>
          <w:spacing w:val="-2"/>
        </w:rPr>
        <w:t xml:space="preserve"> </w:t>
      </w:r>
      <w:r>
        <w:t>tirocinanti.</w:t>
      </w:r>
    </w:p>
    <w:p w:rsidR="00931250" w:rsidRDefault="00B37702">
      <w:pPr>
        <w:pStyle w:val="Corpotesto"/>
        <w:spacing w:line="360" w:lineRule="auto"/>
        <w:ind w:right="110"/>
      </w:pPr>
      <w:r>
        <w:t>Tali mansioni riguarderanno l'accoglienza iniziale presso il servizio e l'assistenza professionale nel periodo</w:t>
      </w:r>
      <w:r>
        <w:rPr>
          <w:spacing w:val="-12"/>
        </w:rPr>
        <w:t xml:space="preserve"> </w:t>
      </w:r>
      <w:r>
        <w:t>di</w:t>
      </w:r>
      <w:r>
        <w:rPr>
          <w:spacing w:val="-11"/>
        </w:rPr>
        <w:t xml:space="preserve"> </w:t>
      </w:r>
      <w:r>
        <w:t>tirocinio.</w:t>
      </w:r>
      <w:r>
        <w:rPr>
          <w:spacing w:val="-11"/>
        </w:rPr>
        <w:t xml:space="preserve"> </w:t>
      </w:r>
      <w:r>
        <w:t>I</w:t>
      </w:r>
      <w:r>
        <w:rPr>
          <w:spacing w:val="-13"/>
        </w:rPr>
        <w:t xml:space="preserve"> </w:t>
      </w:r>
      <w:r>
        <w:t>tutori</w:t>
      </w:r>
      <w:r>
        <w:rPr>
          <w:spacing w:val="-13"/>
        </w:rPr>
        <w:t xml:space="preserve"> </w:t>
      </w:r>
      <w:r>
        <w:t>saranno</w:t>
      </w:r>
      <w:r>
        <w:rPr>
          <w:spacing w:val="-9"/>
        </w:rPr>
        <w:t xml:space="preserve"> </w:t>
      </w:r>
      <w:r>
        <w:t>tenuti</w:t>
      </w:r>
      <w:r>
        <w:rPr>
          <w:spacing w:val="-10"/>
        </w:rPr>
        <w:t xml:space="preserve"> </w:t>
      </w:r>
      <w:r>
        <w:t>a</w:t>
      </w:r>
      <w:r>
        <w:rPr>
          <w:spacing w:val="-11"/>
        </w:rPr>
        <w:t xml:space="preserve"> </w:t>
      </w:r>
      <w:r>
        <w:t>partecipare</w:t>
      </w:r>
      <w:r>
        <w:rPr>
          <w:spacing w:val="-10"/>
        </w:rPr>
        <w:t xml:space="preserve"> </w:t>
      </w:r>
      <w:r>
        <w:t>a</w:t>
      </w:r>
      <w:r>
        <w:rPr>
          <w:spacing w:val="-11"/>
        </w:rPr>
        <w:t xml:space="preserve"> </w:t>
      </w:r>
      <w:r>
        <w:t>riunioni</w:t>
      </w:r>
      <w:r>
        <w:rPr>
          <w:spacing w:val="-11"/>
        </w:rPr>
        <w:t xml:space="preserve"> </w:t>
      </w:r>
      <w:r>
        <w:t>di</w:t>
      </w:r>
      <w:r>
        <w:rPr>
          <w:spacing w:val="-13"/>
        </w:rPr>
        <w:t xml:space="preserve"> </w:t>
      </w:r>
      <w:r>
        <w:t>verifica,</w:t>
      </w:r>
      <w:r>
        <w:rPr>
          <w:spacing w:val="-10"/>
        </w:rPr>
        <w:t xml:space="preserve"> </w:t>
      </w:r>
      <w:r>
        <w:t>qualora</w:t>
      </w:r>
      <w:r>
        <w:rPr>
          <w:spacing w:val="-11"/>
        </w:rPr>
        <w:t xml:space="preserve"> </w:t>
      </w:r>
      <w:r>
        <w:t>se</w:t>
      </w:r>
      <w:r>
        <w:rPr>
          <w:spacing w:val="-10"/>
        </w:rPr>
        <w:t xml:space="preserve"> </w:t>
      </w:r>
      <w:r>
        <w:t>ne</w:t>
      </w:r>
      <w:r>
        <w:rPr>
          <w:spacing w:val="-10"/>
        </w:rPr>
        <w:t xml:space="preserve"> </w:t>
      </w:r>
      <w:r>
        <w:t>reputasse opportuno, organizzate presso l’Istituto Universitario “Don Giorgio Pratesi” dal docente supervisore delle attività di tirocinio competente. Nell'eventualità le spese saranno a carico dell’Istituto, se documentate. I tutori si obbligano a controfirmare, esclusivamente ai fini della certificazione delle presenze, il foglio firma e il libretto universitario rilasciato dalla</w:t>
      </w:r>
      <w:r>
        <w:rPr>
          <w:spacing w:val="-11"/>
        </w:rPr>
        <w:t xml:space="preserve"> </w:t>
      </w:r>
      <w:r>
        <w:t>segreteria;</w:t>
      </w:r>
    </w:p>
    <w:p w:rsidR="00931250" w:rsidRDefault="00B37702">
      <w:pPr>
        <w:pStyle w:val="Paragrafoelenco"/>
        <w:numPr>
          <w:ilvl w:val="0"/>
          <w:numId w:val="2"/>
        </w:numPr>
        <w:tabs>
          <w:tab w:val="left" w:pos="834"/>
        </w:tabs>
        <w:spacing w:before="2" w:line="360" w:lineRule="auto"/>
        <w:ind w:right="113"/>
      </w:pPr>
      <w:r>
        <w:t>a trasmettere all’Istituto Universitario “Don Giorgio Pratesi”, per ogni tirocinante, la valutazione finale sullo svolgimento del progetto e il raggiungimento degli obiettivi indicati nel Progetto Formativo Individuale, redatta dal Tutor</w:t>
      </w:r>
      <w:r>
        <w:rPr>
          <w:spacing w:val="-6"/>
        </w:rPr>
        <w:t xml:space="preserve"> </w:t>
      </w:r>
      <w:r>
        <w:t>dell’Ente;</w:t>
      </w:r>
    </w:p>
    <w:p w:rsidR="00931250" w:rsidRDefault="00931250">
      <w:pPr>
        <w:spacing w:line="360" w:lineRule="auto"/>
        <w:jc w:val="both"/>
        <w:sectPr w:rsidR="00931250">
          <w:pgSz w:w="11910" w:h="16840"/>
          <w:pgMar w:top="2420" w:right="1020" w:bottom="940" w:left="1020" w:header="938" w:footer="743" w:gutter="0"/>
          <w:cols w:space="720"/>
        </w:sectPr>
      </w:pPr>
    </w:p>
    <w:p w:rsidR="00931250" w:rsidRDefault="00931250">
      <w:pPr>
        <w:pStyle w:val="Corpotesto"/>
        <w:ind w:left="0"/>
        <w:jc w:val="left"/>
        <w:rPr>
          <w:sz w:val="20"/>
        </w:rPr>
      </w:pPr>
    </w:p>
    <w:p w:rsidR="00931250" w:rsidRDefault="00931250">
      <w:pPr>
        <w:pStyle w:val="Corpotesto"/>
        <w:spacing w:before="1"/>
        <w:ind w:left="0"/>
        <w:jc w:val="left"/>
        <w:rPr>
          <w:sz w:val="15"/>
        </w:rPr>
      </w:pPr>
    </w:p>
    <w:p w:rsidR="00931250" w:rsidRDefault="00B37702">
      <w:pPr>
        <w:pStyle w:val="Paragrafoelenco"/>
        <w:numPr>
          <w:ilvl w:val="0"/>
          <w:numId w:val="2"/>
        </w:numPr>
        <w:tabs>
          <w:tab w:val="left" w:pos="834"/>
        </w:tabs>
        <w:spacing w:before="87" w:line="360" w:lineRule="auto"/>
        <w:ind w:right="113"/>
      </w:pPr>
      <w:r>
        <w:t>a segnalare tempestivamente all’Istituto qualsiasi incidente possa accadere al tirocinante nonché la cessazione anticipata del</w:t>
      </w:r>
      <w:r>
        <w:rPr>
          <w:spacing w:val="-3"/>
        </w:rPr>
        <w:t xml:space="preserve"> </w:t>
      </w:r>
      <w:r>
        <w:t>tirocinio;</w:t>
      </w:r>
    </w:p>
    <w:p w:rsidR="00931250" w:rsidRDefault="00B37702">
      <w:pPr>
        <w:pStyle w:val="Paragrafoelenco"/>
        <w:numPr>
          <w:ilvl w:val="0"/>
          <w:numId w:val="2"/>
        </w:numPr>
        <w:tabs>
          <w:tab w:val="left" w:pos="834"/>
        </w:tabs>
        <w:spacing w:before="1" w:line="360" w:lineRule="auto"/>
        <w:ind w:right="113"/>
      </w:pPr>
      <w:r>
        <w:t xml:space="preserve">a garantire (ai sensi del D.M. 363/98) le misure generali e specifiche per la protezione della salute e per la sicurezza dei tirocinanti, anche per quanto attiene la sorveglianza fisica della radioprotezione prevista dal </w:t>
      </w:r>
      <w:proofErr w:type="spellStart"/>
      <w:r>
        <w:t>D.Lgs.</w:t>
      </w:r>
      <w:proofErr w:type="spellEnd"/>
      <w:r>
        <w:t xml:space="preserve"> n. 230/95, per attività svolte in locali e spazi</w:t>
      </w:r>
      <w:r>
        <w:rPr>
          <w:spacing w:val="-13"/>
        </w:rPr>
        <w:t xml:space="preserve"> </w:t>
      </w:r>
      <w:r>
        <w:t>dell’Ente.</w:t>
      </w:r>
    </w:p>
    <w:p w:rsidR="00931250" w:rsidRDefault="00B37702">
      <w:pPr>
        <w:pStyle w:val="Corpotesto"/>
        <w:spacing w:line="267" w:lineRule="exact"/>
        <w:ind w:left="112"/>
      </w:pPr>
      <w:r>
        <w:t>Durante lo svolgimento del tirocinio, il tirocinante è tenuto a:</w:t>
      </w:r>
    </w:p>
    <w:p w:rsidR="00931250" w:rsidRDefault="00B37702">
      <w:pPr>
        <w:pStyle w:val="Paragrafoelenco"/>
        <w:numPr>
          <w:ilvl w:val="0"/>
          <w:numId w:val="2"/>
        </w:numPr>
        <w:tabs>
          <w:tab w:val="left" w:pos="834"/>
        </w:tabs>
        <w:spacing w:line="360" w:lineRule="auto"/>
        <w:ind w:right="112"/>
      </w:pPr>
      <w:r>
        <w:t>svolgere le attività previste dal Progetto Formativo Individuale, seguendo le indicazioni del tutor dell’Ente e dal docente supervisore delle attività di tirocinio</w:t>
      </w:r>
      <w:r>
        <w:rPr>
          <w:spacing w:val="-7"/>
        </w:rPr>
        <w:t xml:space="preserve"> </w:t>
      </w:r>
      <w:r>
        <w:t>competente;</w:t>
      </w:r>
    </w:p>
    <w:p w:rsidR="00931250" w:rsidRDefault="00B37702">
      <w:pPr>
        <w:pStyle w:val="Paragrafoelenco"/>
        <w:numPr>
          <w:ilvl w:val="0"/>
          <w:numId w:val="2"/>
        </w:numPr>
        <w:tabs>
          <w:tab w:val="left" w:pos="834"/>
        </w:tabs>
        <w:spacing w:before="1"/>
        <w:ind w:hanging="361"/>
      </w:pPr>
      <w:r>
        <w:t>rispettare le norme in materia di igiene, sicurezza e salute sui luoghi di</w:t>
      </w:r>
      <w:r>
        <w:rPr>
          <w:spacing w:val="-12"/>
        </w:rPr>
        <w:t xml:space="preserve"> </w:t>
      </w:r>
      <w:r>
        <w:t>lavoro;</w:t>
      </w:r>
    </w:p>
    <w:p w:rsidR="00931250" w:rsidRDefault="00B37702">
      <w:pPr>
        <w:pStyle w:val="Paragrafoelenco"/>
        <w:numPr>
          <w:ilvl w:val="0"/>
          <w:numId w:val="2"/>
        </w:numPr>
        <w:tabs>
          <w:tab w:val="left" w:pos="834"/>
        </w:tabs>
        <w:spacing w:line="360" w:lineRule="auto"/>
        <w:ind w:right="114"/>
      </w:pPr>
      <w:r>
        <w:t>mantenere l’obbligo della segretezza durante e dopo il tirocinio per quanto attiene dati personali, informazioni o conoscenze acquisite durante lo svolgimento del</w:t>
      </w:r>
      <w:r>
        <w:rPr>
          <w:spacing w:val="-10"/>
        </w:rPr>
        <w:t xml:space="preserve"> </w:t>
      </w:r>
      <w:r>
        <w:t>tirocinio;</w:t>
      </w:r>
    </w:p>
    <w:p w:rsidR="00931250" w:rsidRDefault="00B37702">
      <w:pPr>
        <w:pStyle w:val="Paragrafoelenco"/>
        <w:numPr>
          <w:ilvl w:val="0"/>
          <w:numId w:val="2"/>
        </w:numPr>
        <w:tabs>
          <w:tab w:val="left" w:pos="834"/>
        </w:tabs>
        <w:spacing w:before="0"/>
        <w:ind w:hanging="361"/>
      </w:pPr>
      <w:r>
        <w:t>partecipare alle riunioni di monitoraggio svolte</w:t>
      </w:r>
      <w:r>
        <w:rPr>
          <w:spacing w:val="-6"/>
        </w:rPr>
        <w:t xml:space="preserve"> </w:t>
      </w:r>
      <w:r>
        <w:t>dall’Ente.</w:t>
      </w:r>
    </w:p>
    <w:p w:rsidR="00931250" w:rsidRDefault="00B37702">
      <w:pPr>
        <w:pStyle w:val="Corpotesto"/>
        <w:spacing w:before="133" w:line="360" w:lineRule="auto"/>
        <w:ind w:left="112" w:right="110"/>
      </w:pPr>
      <w:r>
        <w:t>Lo svolgimento del tirocinio non comporta per l’Ente e per il l’Istituto Universitario “Don Giorgio Pratesi” alcun onere finanziario, né obblighi di altra natura, salvo quelli assunti dalla presente Convenzione.</w:t>
      </w:r>
    </w:p>
    <w:p w:rsidR="00931250" w:rsidRDefault="00B37702">
      <w:pPr>
        <w:pStyle w:val="Corpotesto"/>
        <w:spacing w:line="360" w:lineRule="auto"/>
        <w:ind w:left="112" w:right="111"/>
      </w:pPr>
      <w:r>
        <w:t xml:space="preserve">Le parti si impegnano a trattare i dati personali connessi alla esecuzione della presente convenzione conformemente alla normativa vigente ed in particolare alle prescrizioni del </w:t>
      </w:r>
      <w:proofErr w:type="spellStart"/>
      <w:r>
        <w:t>D.Lgs.</w:t>
      </w:r>
      <w:proofErr w:type="spellEnd"/>
      <w:r>
        <w:t xml:space="preserve"> n. 196/2033 e del Regolamento UE 2016/679</w:t>
      </w:r>
    </w:p>
    <w:p w:rsidR="00931250" w:rsidRDefault="00B37702">
      <w:pPr>
        <w:pStyle w:val="Corpotesto"/>
        <w:spacing w:before="2"/>
        <w:ind w:left="112"/>
      </w:pPr>
      <w:r>
        <w:t>Il tirocinio è indicato e regolato in osservanza dei seguenti dispositivi di legge:</w:t>
      </w:r>
    </w:p>
    <w:p w:rsidR="00931250" w:rsidRDefault="00B37702">
      <w:pPr>
        <w:pStyle w:val="Paragrafoelenco"/>
        <w:numPr>
          <w:ilvl w:val="0"/>
          <w:numId w:val="1"/>
        </w:numPr>
        <w:tabs>
          <w:tab w:val="left" w:pos="833"/>
          <w:tab w:val="left" w:pos="834"/>
        </w:tabs>
        <w:spacing w:before="133"/>
        <w:ind w:hanging="361"/>
        <w:jc w:val="left"/>
      </w:pPr>
      <w:r>
        <w:t>Legge 196 del 24 giugno 1997 – Norme in materia di promozione</w:t>
      </w:r>
      <w:r>
        <w:rPr>
          <w:spacing w:val="-10"/>
        </w:rPr>
        <w:t xml:space="preserve"> </w:t>
      </w:r>
      <w:r>
        <w:t>dell’occupazione</w:t>
      </w:r>
    </w:p>
    <w:p w:rsidR="00931250" w:rsidRDefault="00B37702">
      <w:pPr>
        <w:pStyle w:val="Paragrafoelenco"/>
        <w:numPr>
          <w:ilvl w:val="0"/>
          <w:numId w:val="1"/>
        </w:numPr>
        <w:tabs>
          <w:tab w:val="left" w:pos="833"/>
          <w:tab w:val="left" w:pos="834"/>
        </w:tabs>
        <w:spacing w:before="134" w:line="355" w:lineRule="auto"/>
        <w:ind w:right="110"/>
        <w:jc w:val="left"/>
      </w:pPr>
      <w:r>
        <w:t>Decreto interministeriale 142 del 25 marzo 1988 – Regolamento recante norme di attuazione dei principi e dei criteri di cui all’art.18 della</w:t>
      </w:r>
      <w:r>
        <w:rPr>
          <w:spacing w:val="-7"/>
        </w:rPr>
        <w:t xml:space="preserve"> </w:t>
      </w:r>
      <w:r>
        <w:t>L.196/97</w:t>
      </w:r>
    </w:p>
    <w:p w:rsidR="00931250" w:rsidRDefault="00B37702">
      <w:pPr>
        <w:pStyle w:val="Paragrafoelenco"/>
        <w:numPr>
          <w:ilvl w:val="0"/>
          <w:numId w:val="1"/>
        </w:numPr>
        <w:tabs>
          <w:tab w:val="left" w:pos="833"/>
          <w:tab w:val="left" w:pos="834"/>
        </w:tabs>
        <w:spacing w:before="12"/>
        <w:ind w:hanging="361"/>
        <w:jc w:val="left"/>
      </w:pPr>
      <w:r>
        <w:t>D.M. n.509/99 - D.M. 4 agosto 2000 - D.M. n. 270/2004 Ministero</w:t>
      </w:r>
      <w:r>
        <w:rPr>
          <w:spacing w:val="-17"/>
        </w:rPr>
        <w:t xml:space="preserve"> </w:t>
      </w:r>
      <w:r>
        <w:t>dell’Università</w:t>
      </w:r>
    </w:p>
    <w:p w:rsidR="00931250" w:rsidRDefault="00B37702">
      <w:pPr>
        <w:pStyle w:val="Paragrafoelenco"/>
        <w:numPr>
          <w:ilvl w:val="0"/>
          <w:numId w:val="1"/>
        </w:numPr>
        <w:tabs>
          <w:tab w:val="left" w:pos="833"/>
          <w:tab w:val="left" w:pos="834"/>
        </w:tabs>
        <w:ind w:hanging="361"/>
        <w:jc w:val="left"/>
      </w:pPr>
      <w:r>
        <w:t>Raccomandazione UE su un Quadro di Qualità per i tirocini del 10 marzo</w:t>
      </w:r>
      <w:r>
        <w:rPr>
          <w:spacing w:val="-19"/>
        </w:rPr>
        <w:t xml:space="preserve"> </w:t>
      </w:r>
      <w:r>
        <w:t>2014</w:t>
      </w:r>
    </w:p>
    <w:p w:rsidR="00931250" w:rsidRDefault="00B37702">
      <w:pPr>
        <w:pStyle w:val="Paragrafoelenco"/>
        <w:numPr>
          <w:ilvl w:val="0"/>
          <w:numId w:val="1"/>
        </w:numPr>
        <w:tabs>
          <w:tab w:val="left" w:pos="833"/>
          <w:tab w:val="left" w:pos="834"/>
        </w:tabs>
        <w:spacing w:before="132"/>
        <w:ind w:hanging="361"/>
        <w:jc w:val="left"/>
      </w:pPr>
      <w:r>
        <w:t>D.M. n. 142/98 - Circ. n. 92/1998 Ministero del</w:t>
      </w:r>
      <w:r>
        <w:rPr>
          <w:spacing w:val="-10"/>
        </w:rPr>
        <w:t xml:space="preserve"> </w:t>
      </w:r>
      <w:r>
        <w:t>Lavoro</w:t>
      </w:r>
    </w:p>
    <w:p w:rsidR="00931250" w:rsidRDefault="00B37702">
      <w:pPr>
        <w:pStyle w:val="Paragrafoelenco"/>
        <w:numPr>
          <w:ilvl w:val="0"/>
          <w:numId w:val="1"/>
        </w:numPr>
        <w:tabs>
          <w:tab w:val="left" w:pos="833"/>
          <w:tab w:val="left" w:pos="834"/>
        </w:tabs>
        <w:ind w:hanging="361"/>
        <w:jc w:val="left"/>
      </w:pPr>
      <w:r>
        <w:t>Accordo Stato Regioni del 24 gennaio 2013 “Linee guida in materia di</w:t>
      </w:r>
      <w:r>
        <w:rPr>
          <w:spacing w:val="-17"/>
        </w:rPr>
        <w:t xml:space="preserve"> </w:t>
      </w:r>
      <w:r>
        <w:t>tirocini”</w:t>
      </w:r>
    </w:p>
    <w:p w:rsidR="00931250" w:rsidRDefault="00B37702">
      <w:pPr>
        <w:pStyle w:val="Paragrafoelenco"/>
        <w:numPr>
          <w:ilvl w:val="0"/>
          <w:numId w:val="1"/>
        </w:numPr>
        <w:tabs>
          <w:tab w:val="left" w:pos="833"/>
          <w:tab w:val="left" w:pos="834"/>
        </w:tabs>
        <w:spacing w:before="136" w:line="352" w:lineRule="auto"/>
        <w:ind w:right="115"/>
        <w:jc w:val="left"/>
      </w:pPr>
      <w:r>
        <w:t>Accordo Stato Regioni del 24 maggio 2017 “Linee guida in materia di tirocini formativi e di orientamento”</w:t>
      </w:r>
    </w:p>
    <w:p w:rsidR="00931250" w:rsidRDefault="00931250">
      <w:pPr>
        <w:spacing w:line="352" w:lineRule="auto"/>
        <w:sectPr w:rsidR="00931250">
          <w:pgSz w:w="11910" w:h="16840"/>
          <w:pgMar w:top="2420" w:right="1020" w:bottom="940" w:left="1020" w:header="938" w:footer="743" w:gutter="0"/>
          <w:cols w:space="720"/>
        </w:sectPr>
      </w:pPr>
    </w:p>
    <w:p w:rsidR="00931250" w:rsidRDefault="00931250">
      <w:pPr>
        <w:pStyle w:val="Corpotesto"/>
        <w:ind w:left="0"/>
        <w:jc w:val="left"/>
        <w:rPr>
          <w:sz w:val="20"/>
        </w:rPr>
      </w:pPr>
    </w:p>
    <w:p w:rsidR="00931250" w:rsidRDefault="00931250">
      <w:pPr>
        <w:pStyle w:val="Corpotesto"/>
        <w:spacing w:before="8"/>
        <w:ind w:left="0"/>
        <w:jc w:val="left"/>
        <w:rPr>
          <w:sz w:val="17"/>
        </w:rPr>
      </w:pPr>
    </w:p>
    <w:p w:rsidR="00931250" w:rsidRDefault="00B37702">
      <w:pPr>
        <w:pStyle w:val="Corpotesto"/>
        <w:spacing w:before="56" w:line="360" w:lineRule="auto"/>
        <w:ind w:left="112" w:right="109"/>
      </w:pPr>
      <w:r>
        <w:t>La presente Convenzione decorre dalla data sotto indicata, ha la durata di un anno e viene rinnovata tacitamente di anno in anno, salvo disdetta da comunicarsi da una delle parti entro tre mesi dalla scadenza. L’Istituto Universitario “Don Giorgio Pratesi” si riserva altresì la possibilità di non rinnovare la presente convenzione nel caso in cui si realizzino gravi e ripetute irregolarità nello svolgimento dei tirocini, documentate dall’andamento delle attività di monitoraggio e relazione finale.</w:t>
      </w:r>
    </w:p>
    <w:p w:rsidR="00931250" w:rsidRDefault="00931250">
      <w:pPr>
        <w:pStyle w:val="Corpotesto"/>
        <w:ind w:left="0"/>
        <w:jc w:val="left"/>
      </w:pPr>
    </w:p>
    <w:p w:rsidR="00931250" w:rsidRDefault="00B37702">
      <w:pPr>
        <w:pStyle w:val="Corpotesto"/>
        <w:spacing w:before="135"/>
        <w:ind w:left="112"/>
      </w:pPr>
      <w:r>
        <w:t>Letto, approvato, timbrato e sottoscritto.</w:t>
      </w:r>
    </w:p>
    <w:p w:rsidR="00931250" w:rsidRDefault="00D67EBA">
      <w:pPr>
        <w:pStyle w:val="Corpotesto"/>
        <w:ind w:left="0"/>
        <w:jc w:val="left"/>
        <w:rPr>
          <w:sz w:val="20"/>
        </w:rPr>
      </w:pPr>
      <w:r>
        <w:rPr>
          <w:noProof/>
          <w:lang w:bidi="ar-SA"/>
        </w:rPr>
        <w:drawing>
          <wp:anchor distT="0" distB="0" distL="114300" distR="114300" simplePos="0" relativeHeight="251658240" behindDoc="1" locked="0" layoutInCell="1" allowOverlap="1" wp14:anchorId="1A36BA8A" wp14:editId="409F01D8">
            <wp:simplePos x="0" y="0"/>
            <wp:positionH relativeFrom="column">
              <wp:posOffset>1196975</wp:posOffset>
            </wp:positionH>
            <wp:positionV relativeFrom="paragraph">
              <wp:posOffset>120015</wp:posOffset>
            </wp:positionV>
            <wp:extent cx="1097280" cy="138303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b="64417"/>
                    <a:stretch/>
                  </pic:blipFill>
                  <pic:spPr bwMode="auto">
                    <a:xfrm>
                      <a:off x="0" y="0"/>
                      <a:ext cx="1097280" cy="13830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31250" w:rsidRDefault="00931250">
      <w:pPr>
        <w:pStyle w:val="Corpotesto"/>
        <w:ind w:left="0"/>
        <w:jc w:val="left"/>
        <w:rPr>
          <w:sz w:val="20"/>
        </w:rPr>
      </w:pPr>
    </w:p>
    <w:p w:rsidR="00931250" w:rsidRDefault="00931250">
      <w:pPr>
        <w:pStyle w:val="Corpotesto"/>
        <w:ind w:left="0"/>
        <w:jc w:val="left"/>
        <w:rPr>
          <w:sz w:val="20"/>
        </w:rPr>
      </w:pPr>
    </w:p>
    <w:p w:rsidR="00931250" w:rsidRDefault="00931250">
      <w:pPr>
        <w:pStyle w:val="Corpotesto"/>
        <w:spacing w:before="8"/>
        <w:ind w:left="0"/>
        <w:jc w:val="left"/>
        <w:rPr>
          <w:sz w:val="20"/>
        </w:rPr>
      </w:pPr>
    </w:p>
    <w:tbl>
      <w:tblPr>
        <w:tblStyle w:val="TableNormal"/>
        <w:tblW w:w="0" w:type="auto"/>
        <w:tblInd w:w="897" w:type="dxa"/>
        <w:tblLayout w:type="fixed"/>
        <w:tblLook w:val="01E0" w:firstRow="1" w:lastRow="1" w:firstColumn="1" w:lastColumn="1" w:noHBand="0" w:noVBand="0"/>
      </w:tblPr>
      <w:tblGrid>
        <w:gridCol w:w="4288"/>
        <w:gridCol w:w="3931"/>
      </w:tblGrid>
      <w:tr w:rsidR="00931250">
        <w:trPr>
          <w:trHeight w:val="623"/>
        </w:trPr>
        <w:tc>
          <w:tcPr>
            <w:tcW w:w="4288" w:type="dxa"/>
          </w:tcPr>
          <w:p w:rsidR="00931250" w:rsidRDefault="00B37702">
            <w:pPr>
              <w:pStyle w:val="TableParagraph"/>
              <w:ind w:left="183"/>
            </w:pPr>
            <w:r>
              <w:t>Istituto Universitario “Don G. Pratesi”</w:t>
            </w:r>
          </w:p>
          <w:p w:rsidR="00931250" w:rsidRDefault="00B37702">
            <w:pPr>
              <w:pStyle w:val="TableParagraph"/>
              <w:spacing w:before="134" w:line="245" w:lineRule="exact"/>
              <w:ind w:left="180"/>
              <w:rPr>
                <w:i/>
              </w:rPr>
            </w:pPr>
            <w:r>
              <w:rPr>
                <w:i/>
              </w:rPr>
              <w:t>Prof.ssa Rosa Fiore</w:t>
            </w:r>
          </w:p>
        </w:tc>
        <w:tc>
          <w:tcPr>
            <w:tcW w:w="3931" w:type="dxa"/>
          </w:tcPr>
          <w:p w:rsidR="00931250" w:rsidRDefault="00B37702">
            <w:pPr>
              <w:pStyle w:val="TableParagraph"/>
              <w:ind w:right="179"/>
            </w:pPr>
            <w:r>
              <w:t>Il Legale rappresentante dell’Ente</w:t>
            </w:r>
          </w:p>
          <w:p w:rsidR="00931250" w:rsidRDefault="00B37702">
            <w:pPr>
              <w:pStyle w:val="TableParagraph"/>
              <w:spacing w:before="134" w:line="245" w:lineRule="exact"/>
              <w:ind w:right="177"/>
            </w:pPr>
            <w:r>
              <w:t>………………………………………</w:t>
            </w:r>
          </w:p>
        </w:tc>
      </w:tr>
    </w:tbl>
    <w:p w:rsidR="00B37702" w:rsidRDefault="00B37702">
      <w:bookmarkStart w:id="0" w:name="_GoBack"/>
      <w:bookmarkEnd w:id="0"/>
    </w:p>
    <w:sectPr w:rsidR="00B37702" w:rsidSect="00931250">
      <w:pgSz w:w="11910" w:h="16840"/>
      <w:pgMar w:top="2420" w:right="1020" w:bottom="940" w:left="1020" w:header="938"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C9" w:rsidRDefault="00B933C9" w:rsidP="00931250">
      <w:r>
        <w:separator/>
      </w:r>
    </w:p>
  </w:endnote>
  <w:endnote w:type="continuationSeparator" w:id="0">
    <w:p w:rsidR="00B933C9" w:rsidRDefault="00B933C9" w:rsidP="0093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50" w:rsidRDefault="00B933C9">
    <w:pPr>
      <w:pStyle w:val="Corpotesto"/>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387.15pt;margin-top:793.75pt;width:152.45pt;height:10.95pt;z-index:-251658240;mso-position-horizontal-relative:page;mso-position-vertical-relative:page" filled="f" stroked="f">
          <v:textbox inset="0,0,0,0">
            <w:txbxContent>
              <w:p w:rsidR="00931250" w:rsidRDefault="00B37702">
                <w:pPr>
                  <w:spacing w:before="14"/>
                  <w:ind w:left="20"/>
                  <w:rPr>
                    <w:rFonts w:ascii="Times New Roman"/>
                    <w:sz w:val="16"/>
                  </w:rPr>
                </w:pPr>
                <w:r>
                  <w:rPr>
                    <w:rFonts w:ascii="Times New Roman"/>
                    <w:sz w:val="16"/>
                  </w:rPr>
                  <w:t xml:space="preserve">MODULO REVISIONATO </w:t>
                </w:r>
                <w:r w:rsidR="001D2019">
                  <w:rPr>
                    <w:rFonts w:ascii="Times New Roman"/>
                    <w:sz w:val="16"/>
                  </w:rPr>
                  <w:t>LUGLIO 2022</w:t>
                </w:r>
              </w:p>
              <w:p w:rsidR="001D2019" w:rsidRDefault="001D2019">
                <w:pPr>
                  <w:spacing w:before="14"/>
                  <w:ind w:left="20"/>
                  <w:rPr>
                    <w:rFonts w:ascii="Times New Roman"/>
                    <w:sz w:val="16"/>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C9" w:rsidRDefault="00B933C9" w:rsidP="00931250">
      <w:r>
        <w:separator/>
      </w:r>
    </w:p>
  </w:footnote>
  <w:footnote w:type="continuationSeparator" w:id="0">
    <w:p w:rsidR="00B933C9" w:rsidRDefault="00B933C9" w:rsidP="00931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50" w:rsidRDefault="009B7EAC">
    <w:pPr>
      <w:pStyle w:val="Corpotesto"/>
      <w:spacing w:line="14" w:lineRule="auto"/>
      <w:ind w:left="0"/>
      <w:jc w:val="left"/>
      <w:rPr>
        <w:sz w:val="20"/>
      </w:rPr>
    </w:pPr>
    <w:r w:rsidRPr="009B7EAC">
      <w:rPr>
        <w:noProof/>
        <w:sz w:val="20"/>
        <w:lang w:bidi="ar-SA"/>
      </w:rPr>
      <w:drawing>
        <wp:anchor distT="0" distB="0" distL="114300" distR="114300" simplePos="0" relativeHeight="251657216" behindDoc="0" locked="0" layoutInCell="1" allowOverlap="1">
          <wp:simplePos x="0" y="0"/>
          <wp:positionH relativeFrom="column">
            <wp:posOffset>-400050</wp:posOffset>
          </wp:positionH>
          <wp:positionV relativeFrom="paragraph">
            <wp:posOffset>-395605</wp:posOffset>
          </wp:positionV>
          <wp:extent cx="1600200" cy="1228725"/>
          <wp:effectExtent l="0" t="0" r="0" b="0"/>
          <wp:wrapSquare wrapText="bothSides"/>
          <wp:docPr id="4" name="Immagine 1" descr="C:\Users\PC\Desktop\logo carta intest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logo carta intestata.png"/>
                  <pic:cNvPicPr>
                    <a:picLocks noChangeAspect="1" noChangeArrowheads="1"/>
                  </pic:cNvPicPr>
                </pic:nvPicPr>
                <pic:blipFill>
                  <a:blip r:embed="rId1"/>
                  <a:srcRect/>
                  <a:stretch>
                    <a:fillRect/>
                  </a:stretch>
                </pic:blipFill>
                <pic:spPr bwMode="auto">
                  <a:xfrm>
                    <a:off x="0" y="0"/>
                    <a:ext cx="1600200" cy="1225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DEC"/>
    <w:multiLevelType w:val="hybridMultilevel"/>
    <w:tmpl w:val="771CF6C2"/>
    <w:lvl w:ilvl="0" w:tplc="3B709B1C">
      <w:numFmt w:val="bullet"/>
      <w:lvlText w:val=""/>
      <w:lvlJc w:val="left"/>
      <w:pPr>
        <w:ind w:left="833" w:hanging="360"/>
      </w:pPr>
      <w:rPr>
        <w:rFonts w:ascii="Symbol" w:eastAsia="Symbol" w:hAnsi="Symbol" w:cs="Symbol" w:hint="default"/>
        <w:w w:val="100"/>
        <w:sz w:val="22"/>
        <w:szCs w:val="22"/>
        <w:lang w:val="it-IT" w:eastAsia="it-IT" w:bidi="it-IT"/>
      </w:rPr>
    </w:lvl>
    <w:lvl w:ilvl="1" w:tplc="32565DDC">
      <w:numFmt w:val="bullet"/>
      <w:lvlText w:val="•"/>
      <w:lvlJc w:val="left"/>
      <w:pPr>
        <w:ind w:left="1742" w:hanging="360"/>
      </w:pPr>
      <w:rPr>
        <w:rFonts w:hint="default"/>
        <w:lang w:val="it-IT" w:eastAsia="it-IT" w:bidi="it-IT"/>
      </w:rPr>
    </w:lvl>
    <w:lvl w:ilvl="2" w:tplc="3190E57E">
      <w:numFmt w:val="bullet"/>
      <w:lvlText w:val="•"/>
      <w:lvlJc w:val="left"/>
      <w:pPr>
        <w:ind w:left="2645" w:hanging="360"/>
      </w:pPr>
      <w:rPr>
        <w:rFonts w:hint="default"/>
        <w:lang w:val="it-IT" w:eastAsia="it-IT" w:bidi="it-IT"/>
      </w:rPr>
    </w:lvl>
    <w:lvl w:ilvl="3" w:tplc="B052CB10">
      <w:numFmt w:val="bullet"/>
      <w:lvlText w:val="•"/>
      <w:lvlJc w:val="left"/>
      <w:pPr>
        <w:ind w:left="3547" w:hanging="360"/>
      </w:pPr>
      <w:rPr>
        <w:rFonts w:hint="default"/>
        <w:lang w:val="it-IT" w:eastAsia="it-IT" w:bidi="it-IT"/>
      </w:rPr>
    </w:lvl>
    <w:lvl w:ilvl="4" w:tplc="E3BAE668">
      <w:numFmt w:val="bullet"/>
      <w:lvlText w:val="•"/>
      <w:lvlJc w:val="left"/>
      <w:pPr>
        <w:ind w:left="4450" w:hanging="360"/>
      </w:pPr>
      <w:rPr>
        <w:rFonts w:hint="default"/>
        <w:lang w:val="it-IT" w:eastAsia="it-IT" w:bidi="it-IT"/>
      </w:rPr>
    </w:lvl>
    <w:lvl w:ilvl="5" w:tplc="D3CCAF86">
      <w:numFmt w:val="bullet"/>
      <w:lvlText w:val="•"/>
      <w:lvlJc w:val="left"/>
      <w:pPr>
        <w:ind w:left="5353" w:hanging="360"/>
      </w:pPr>
      <w:rPr>
        <w:rFonts w:hint="default"/>
        <w:lang w:val="it-IT" w:eastAsia="it-IT" w:bidi="it-IT"/>
      </w:rPr>
    </w:lvl>
    <w:lvl w:ilvl="6" w:tplc="3E664236">
      <w:numFmt w:val="bullet"/>
      <w:lvlText w:val="•"/>
      <w:lvlJc w:val="left"/>
      <w:pPr>
        <w:ind w:left="6255" w:hanging="360"/>
      </w:pPr>
      <w:rPr>
        <w:rFonts w:hint="default"/>
        <w:lang w:val="it-IT" w:eastAsia="it-IT" w:bidi="it-IT"/>
      </w:rPr>
    </w:lvl>
    <w:lvl w:ilvl="7" w:tplc="A6188356">
      <w:numFmt w:val="bullet"/>
      <w:lvlText w:val="•"/>
      <w:lvlJc w:val="left"/>
      <w:pPr>
        <w:ind w:left="7158" w:hanging="360"/>
      </w:pPr>
      <w:rPr>
        <w:rFonts w:hint="default"/>
        <w:lang w:val="it-IT" w:eastAsia="it-IT" w:bidi="it-IT"/>
      </w:rPr>
    </w:lvl>
    <w:lvl w:ilvl="8" w:tplc="1C600BB6">
      <w:numFmt w:val="bullet"/>
      <w:lvlText w:val="•"/>
      <w:lvlJc w:val="left"/>
      <w:pPr>
        <w:ind w:left="8061" w:hanging="360"/>
      </w:pPr>
      <w:rPr>
        <w:rFonts w:hint="default"/>
        <w:lang w:val="it-IT" w:eastAsia="it-IT" w:bidi="it-IT"/>
      </w:rPr>
    </w:lvl>
  </w:abstractNum>
  <w:abstractNum w:abstractNumId="1">
    <w:nsid w:val="308D4696"/>
    <w:multiLevelType w:val="hybridMultilevel"/>
    <w:tmpl w:val="3168C764"/>
    <w:lvl w:ilvl="0" w:tplc="01C2E1DE">
      <w:numFmt w:val="bullet"/>
      <w:lvlText w:val="-"/>
      <w:lvlJc w:val="left"/>
      <w:pPr>
        <w:ind w:left="833" w:hanging="360"/>
      </w:pPr>
      <w:rPr>
        <w:rFonts w:ascii="Times New Roman" w:eastAsia="Times New Roman" w:hAnsi="Times New Roman" w:cs="Times New Roman" w:hint="default"/>
        <w:w w:val="100"/>
        <w:sz w:val="22"/>
        <w:szCs w:val="22"/>
        <w:lang w:val="it-IT" w:eastAsia="it-IT" w:bidi="it-IT"/>
      </w:rPr>
    </w:lvl>
    <w:lvl w:ilvl="1" w:tplc="82627A14">
      <w:numFmt w:val="bullet"/>
      <w:lvlText w:val="•"/>
      <w:lvlJc w:val="left"/>
      <w:pPr>
        <w:ind w:left="1742" w:hanging="360"/>
      </w:pPr>
      <w:rPr>
        <w:rFonts w:hint="default"/>
        <w:lang w:val="it-IT" w:eastAsia="it-IT" w:bidi="it-IT"/>
      </w:rPr>
    </w:lvl>
    <w:lvl w:ilvl="2" w:tplc="B2D41DA8">
      <w:numFmt w:val="bullet"/>
      <w:lvlText w:val="•"/>
      <w:lvlJc w:val="left"/>
      <w:pPr>
        <w:ind w:left="2645" w:hanging="360"/>
      </w:pPr>
      <w:rPr>
        <w:rFonts w:hint="default"/>
        <w:lang w:val="it-IT" w:eastAsia="it-IT" w:bidi="it-IT"/>
      </w:rPr>
    </w:lvl>
    <w:lvl w:ilvl="3" w:tplc="3DC87602">
      <w:numFmt w:val="bullet"/>
      <w:lvlText w:val="•"/>
      <w:lvlJc w:val="left"/>
      <w:pPr>
        <w:ind w:left="3547" w:hanging="360"/>
      </w:pPr>
      <w:rPr>
        <w:rFonts w:hint="default"/>
        <w:lang w:val="it-IT" w:eastAsia="it-IT" w:bidi="it-IT"/>
      </w:rPr>
    </w:lvl>
    <w:lvl w:ilvl="4" w:tplc="BB5E9CD8">
      <w:numFmt w:val="bullet"/>
      <w:lvlText w:val="•"/>
      <w:lvlJc w:val="left"/>
      <w:pPr>
        <w:ind w:left="4450" w:hanging="360"/>
      </w:pPr>
      <w:rPr>
        <w:rFonts w:hint="default"/>
        <w:lang w:val="it-IT" w:eastAsia="it-IT" w:bidi="it-IT"/>
      </w:rPr>
    </w:lvl>
    <w:lvl w:ilvl="5" w:tplc="9F2252D2">
      <w:numFmt w:val="bullet"/>
      <w:lvlText w:val="•"/>
      <w:lvlJc w:val="left"/>
      <w:pPr>
        <w:ind w:left="5353" w:hanging="360"/>
      </w:pPr>
      <w:rPr>
        <w:rFonts w:hint="default"/>
        <w:lang w:val="it-IT" w:eastAsia="it-IT" w:bidi="it-IT"/>
      </w:rPr>
    </w:lvl>
    <w:lvl w:ilvl="6" w:tplc="B74C64DE">
      <w:numFmt w:val="bullet"/>
      <w:lvlText w:val="•"/>
      <w:lvlJc w:val="left"/>
      <w:pPr>
        <w:ind w:left="6255" w:hanging="360"/>
      </w:pPr>
      <w:rPr>
        <w:rFonts w:hint="default"/>
        <w:lang w:val="it-IT" w:eastAsia="it-IT" w:bidi="it-IT"/>
      </w:rPr>
    </w:lvl>
    <w:lvl w:ilvl="7" w:tplc="1932DA9C">
      <w:numFmt w:val="bullet"/>
      <w:lvlText w:val="•"/>
      <w:lvlJc w:val="left"/>
      <w:pPr>
        <w:ind w:left="7158" w:hanging="360"/>
      </w:pPr>
      <w:rPr>
        <w:rFonts w:hint="default"/>
        <w:lang w:val="it-IT" w:eastAsia="it-IT" w:bidi="it-IT"/>
      </w:rPr>
    </w:lvl>
    <w:lvl w:ilvl="8" w:tplc="55CCCE18">
      <w:numFmt w:val="bullet"/>
      <w:lvlText w:val="•"/>
      <w:lvlJc w:val="left"/>
      <w:pPr>
        <w:ind w:left="8061" w:hanging="360"/>
      </w:pPr>
      <w:rPr>
        <w:rFonts w:hint="default"/>
        <w:lang w:val="it-IT" w:eastAsia="it-IT" w:bidi="it-IT"/>
      </w:rPr>
    </w:lvl>
  </w:abstractNum>
  <w:abstractNum w:abstractNumId="2">
    <w:nsid w:val="52CE6854"/>
    <w:multiLevelType w:val="hybridMultilevel"/>
    <w:tmpl w:val="B21C7BD0"/>
    <w:lvl w:ilvl="0" w:tplc="78107284">
      <w:numFmt w:val="bullet"/>
      <w:lvlText w:val=""/>
      <w:lvlJc w:val="left"/>
      <w:pPr>
        <w:ind w:left="833" w:hanging="360"/>
      </w:pPr>
      <w:rPr>
        <w:rFonts w:ascii="Symbol" w:eastAsia="Symbol" w:hAnsi="Symbol" w:cs="Symbol" w:hint="default"/>
        <w:w w:val="100"/>
        <w:sz w:val="22"/>
        <w:szCs w:val="22"/>
        <w:lang w:val="it-IT" w:eastAsia="it-IT" w:bidi="it-IT"/>
      </w:rPr>
    </w:lvl>
    <w:lvl w:ilvl="1" w:tplc="CA5CE7D6">
      <w:numFmt w:val="bullet"/>
      <w:lvlText w:val="•"/>
      <w:lvlJc w:val="left"/>
      <w:pPr>
        <w:ind w:left="1742" w:hanging="360"/>
      </w:pPr>
      <w:rPr>
        <w:rFonts w:hint="default"/>
        <w:lang w:val="it-IT" w:eastAsia="it-IT" w:bidi="it-IT"/>
      </w:rPr>
    </w:lvl>
    <w:lvl w:ilvl="2" w:tplc="BA6C30FC">
      <w:numFmt w:val="bullet"/>
      <w:lvlText w:val="•"/>
      <w:lvlJc w:val="left"/>
      <w:pPr>
        <w:ind w:left="2645" w:hanging="360"/>
      </w:pPr>
      <w:rPr>
        <w:rFonts w:hint="default"/>
        <w:lang w:val="it-IT" w:eastAsia="it-IT" w:bidi="it-IT"/>
      </w:rPr>
    </w:lvl>
    <w:lvl w:ilvl="3" w:tplc="9174731C">
      <w:numFmt w:val="bullet"/>
      <w:lvlText w:val="•"/>
      <w:lvlJc w:val="left"/>
      <w:pPr>
        <w:ind w:left="3547" w:hanging="360"/>
      </w:pPr>
      <w:rPr>
        <w:rFonts w:hint="default"/>
        <w:lang w:val="it-IT" w:eastAsia="it-IT" w:bidi="it-IT"/>
      </w:rPr>
    </w:lvl>
    <w:lvl w:ilvl="4" w:tplc="8FECC996">
      <w:numFmt w:val="bullet"/>
      <w:lvlText w:val="•"/>
      <w:lvlJc w:val="left"/>
      <w:pPr>
        <w:ind w:left="4450" w:hanging="360"/>
      </w:pPr>
      <w:rPr>
        <w:rFonts w:hint="default"/>
        <w:lang w:val="it-IT" w:eastAsia="it-IT" w:bidi="it-IT"/>
      </w:rPr>
    </w:lvl>
    <w:lvl w:ilvl="5" w:tplc="118435E0">
      <w:numFmt w:val="bullet"/>
      <w:lvlText w:val="•"/>
      <w:lvlJc w:val="left"/>
      <w:pPr>
        <w:ind w:left="5353" w:hanging="360"/>
      </w:pPr>
      <w:rPr>
        <w:rFonts w:hint="default"/>
        <w:lang w:val="it-IT" w:eastAsia="it-IT" w:bidi="it-IT"/>
      </w:rPr>
    </w:lvl>
    <w:lvl w:ilvl="6" w:tplc="29BC7648">
      <w:numFmt w:val="bullet"/>
      <w:lvlText w:val="•"/>
      <w:lvlJc w:val="left"/>
      <w:pPr>
        <w:ind w:left="6255" w:hanging="360"/>
      </w:pPr>
      <w:rPr>
        <w:rFonts w:hint="default"/>
        <w:lang w:val="it-IT" w:eastAsia="it-IT" w:bidi="it-IT"/>
      </w:rPr>
    </w:lvl>
    <w:lvl w:ilvl="7" w:tplc="21169EAA">
      <w:numFmt w:val="bullet"/>
      <w:lvlText w:val="•"/>
      <w:lvlJc w:val="left"/>
      <w:pPr>
        <w:ind w:left="7158" w:hanging="360"/>
      </w:pPr>
      <w:rPr>
        <w:rFonts w:hint="default"/>
        <w:lang w:val="it-IT" w:eastAsia="it-IT" w:bidi="it-IT"/>
      </w:rPr>
    </w:lvl>
    <w:lvl w:ilvl="8" w:tplc="7E78588C">
      <w:numFmt w:val="bullet"/>
      <w:lvlText w:val="•"/>
      <w:lvlJc w:val="left"/>
      <w:pPr>
        <w:ind w:left="8061" w:hanging="360"/>
      </w:pPr>
      <w:rPr>
        <w:rFonts w:hint="default"/>
        <w:lang w:val="it-IT" w:eastAsia="it-IT" w:bidi="it-I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31250"/>
    <w:rsid w:val="000538A7"/>
    <w:rsid w:val="00142ADE"/>
    <w:rsid w:val="001D2019"/>
    <w:rsid w:val="002355BE"/>
    <w:rsid w:val="002E163D"/>
    <w:rsid w:val="004365EB"/>
    <w:rsid w:val="00931250"/>
    <w:rsid w:val="009A37FF"/>
    <w:rsid w:val="009B7EAC"/>
    <w:rsid w:val="00B37702"/>
    <w:rsid w:val="00B933C9"/>
    <w:rsid w:val="00BC30BA"/>
    <w:rsid w:val="00C671A7"/>
    <w:rsid w:val="00D67E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31250"/>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31250"/>
    <w:tblPr>
      <w:tblInd w:w="0" w:type="dxa"/>
      <w:tblCellMar>
        <w:top w:w="0" w:type="dxa"/>
        <w:left w:w="0" w:type="dxa"/>
        <w:bottom w:w="0" w:type="dxa"/>
        <w:right w:w="0" w:type="dxa"/>
      </w:tblCellMar>
    </w:tblPr>
  </w:style>
  <w:style w:type="paragraph" w:styleId="Corpotesto">
    <w:name w:val="Body Text"/>
    <w:basedOn w:val="Normale"/>
    <w:uiPriority w:val="1"/>
    <w:qFormat/>
    <w:rsid w:val="00931250"/>
    <w:pPr>
      <w:ind w:left="833"/>
      <w:jc w:val="both"/>
    </w:pPr>
  </w:style>
  <w:style w:type="paragraph" w:customStyle="1" w:styleId="Titolo11">
    <w:name w:val="Titolo 11"/>
    <w:basedOn w:val="Normale"/>
    <w:uiPriority w:val="1"/>
    <w:qFormat/>
    <w:rsid w:val="00931250"/>
    <w:pPr>
      <w:spacing w:before="15"/>
      <w:ind w:left="2913" w:right="2636"/>
      <w:jc w:val="center"/>
      <w:outlineLvl w:val="1"/>
    </w:pPr>
    <w:rPr>
      <w:b/>
      <w:bCs/>
      <w:sz w:val="24"/>
      <w:szCs w:val="24"/>
    </w:rPr>
  </w:style>
  <w:style w:type="paragraph" w:styleId="Paragrafoelenco">
    <w:name w:val="List Paragraph"/>
    <w:basedOn w:val="Normale"/>
    <w:uiPriority w:val="1"/>
    <w:qFormat/>
    <w:rsid w:val="00931250"/>
    <w:pPr>
      <w:spacing w:before="135"/>
      <w:ind w:left="833" w:hanging="360"/>
      <w:jc w:val="both"/>
    </w:pPr>
  </w:style>
  <w:style w:type="paragraph" w:customStyle="1" w:styleId="TableParagraph">
    <w:name w:val="Table Paragraph"/>
    <w:basedOn w:val="Normale"/>
    <w:uiPriority w:val="1"/>
    <w:qFormat/>
    <w:rsid w:val="00931250"/>
    <w:pPr>
      <w:spacing w:line="225" w:lineRule="exact"/>
      <w:ind w:left="709" w:right="709"/>
      <w:jc w:val="center"/>
    </w:pPr>
  </w:style>
  <w:style w:type="paragraph" w:styleId="Intestazione">
    <w:name w:val="header"/>
    <w:basedOn w:val="Normale"/>
    <w:link w:val="IntestazioneCarattere"/>
    <w:uiPriority w:val="99"/>
    <w:semiHidden/>
    <w:unhideWhenUsed/>
    <w:rsid w:val="009B7EA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B7EAC"/>
    <w:rPr>
      <w:rFonts w:ascii="Calibri" w:eastAsia="Calibri" w:hAnsi="Calibri" w:cs="Calibri"/>
      <w:lang w:val="it-IT" w:eastAsia="it-IT" w:bidi="it-IT"/>
    </w:rPr>
  </w:style>
  <w:style w:type="paragraph" w:styleId="Pidipagina">
    <w:name w:val="footer"/>
    <w:basedOn w:val="Normale"/>
    <w:link w:val="PidipaginaCarattere"/>
    <w:uiPriority w:val="99"/>
    <w:semiHidden/>
    <w:unhideWhenUsed/>
    <w:rsid w:val="009B7EA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B7EAC"/>
    <w:rPr>
      <w:rFonts w:ascii="Calibri" w:eastAsia="Calibri" w:hAnsi="Calibri" w:cs="Calibri"/>
      <w:lang w:val="it-IT" w:eastAsia="it-IT" w:bidi="it-IT"/>
    </w:rPr>
  </w:style>
  <w:style w:type="paragraph" w:styleId="Testofumetto">
    <w:name w:val="Balloon Text"/>
    <w:basedOn w:val="Normale"/>
    <w:link w:val="TestofumettoCarattere"/>
    <w:uiPriority w:val="99"/>
    <w:semiHidden/>
    <w:unhideWhenUsed/>
    <w:rsid w:val="00D67EB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7EBA"/>
    <w:rPr>
      <w:rFonts w:ascii="Tahoma" w:eastAsia="Calibri" w:hAnsi="Tahoma" w:cs="Tahoma"/>
      <w:sz w:val="16"/>
      <w:szCs w:val="16"/>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1099</Words>
  <Characters>6267</Characters>
  <Application>Microsoft Office Word</Application>
  <DocSecurity>0</DocSecurity>
  <Lines>52</Lines>
  <Paragraphs>14</Paragraphs>
  <ScaleCrop>false</ScaleCrop>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utente</dc:creator>
  <cp:lastModifiedBy>user</cp:lastModifiedBy>
  <cp:revision>9</cp:revision>
  <dcterms:created xsi:type="dcterms:W3CDTF">2020-09-29T09:22:00Z</dcterms:created>
  <dcterms:modified xsi:type="dcterms:W3CDTF">2022-09-21T08:04:00Z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Microsoft® Word 2016</vt:lpwstr>
  </property>
  <property fmtid="{D5CDD505-2E9C-101B-9397-08002B2CF9AE}" pid="4" name="LastSaved">
    <vt:filetime>2020-09-29T00:00:00Z</vt:filetime>
  </property>
</Properties>
</file>