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57" w:rsidRDefault="00813257">
      <w:pPr>
        <w:pStyle w:val="Corpodeltesto"/>
        <w:ind w:left="3003"/>
        <w:rPr>
          <w:rFonts w:ascii="Times New Roman"/>
          <w:sz w:val="20"/>
        </w:rPr>
      </w:pPr>
    </w:p>
    <w:p w:rsidR="00813257" w:rsidRDefault="00462FE5">
      <w:pPr>
        <w:pStyle w:val="Corpodeltesto"/>
        <w:spacing w:before="4"/>
        <w:rPr>
          <w:b/>
          <w:sz w:val="25"/>
        </w:rPr>
      </w:pPr>
      <w:r w:rsidRPr="00462FE5">
        <w:rPr>
          <w:b/>
          <w:sz w:val="25"/>
        </w:rPr>
        <w:drawing>
          <wp:anchor distT="0" distB="0" distL="114300" distR="114300" simplePos="0" relativeHeight="487591936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-530225</wp:posOffset>
            </wp:positionV>
            <wp:extent cx="1600200" cy="1228725"/>
            <wp:effectExtent l="0" t="0" r="0" b="0"/>
            <wp:wrapSquare wrapText="bothSides"/>
            <wp:docPr id="3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3257" w:rsidRDefault="00462FE5">
      <w:pPr>
        <w:spacing w:before="60"/>
        <w:ind w:right="114"/>
        <w:jc w:val="right"/>
        <w:rPr>
          <w:b/>
          <w:sz w:val="20"/>
        </w:rPr>
      </w:pPr>
      <w:r>
        <w:rPr>
          <w:b/>
          <w:sz w:val="20"/>
        </w:rPr>
        <w:t>Allegato 9</w:t>
      </w:r>
    </w:p>
    <w:p w:rsidR="00813257" w:rsidRDefault="00462FE5">
      <w:pPr>
        <w:pStyle w:val="Heading1"/>
        <w:spacing w:before="39"/>
        <w:ind w:left="1934"/>
      </w:pPr>
      <w:r>
        <w:t xml:space="preserve">GRIGLIA </w:t>
      </w:r>
      <w:proofErr w:type="spellStart"/>
      <w:r>
        <w:t>DI</w:t>
      </w:r>
      <w:proofErr w:type="spellEnd"/>
      <w:r>
        <w:t xml:space="preserve"> VALUTAZIONE IN ITINERE</w:t>
      </w:r>
    </w:p>
    <w:p w:rsidR="00813257" w:rsidRDefault="00462FE5">
      <w:pPr>
        <w:spacing w:before="38"/>
        <w:ind w:left="1933" w:right="1935"/>
        <w:jc w:val="center"/>
        <w:rPr>
          <w:b/>
          <w:i/>
          <w:sz w:val="24"/>
        </w:rPr>
      </w:pPr>
      <w:r>
        <w:rPr>
          <w:b/>
          <w:i/>
          <w:sz w:val="24"/>
        </w:rPr>
        <w:t>I anno di Corso</w:t>
      </w:r>
    </w:p>
    <w:p w:rsidR="00813257" w:rsidRDefault="00462FE5">
      <w:pPr>
        <w:spacing w:before="2"/>
        <w:ind w:left="1934" w:right="1934"/>
        <w:jc w:val="center"/>
        <w:rPr>
          <w:sz w:val="20"/>
        </w:rPr>
      </w:pPr>
      <w:r>
        <w:rPr>
          <w:sz w:val="20"/>
        </w:rPr>
        <w:t>(da compilarsi da parte del tutor)</w:t>
      </w:r>
    </w:p>
    <w:p w:rsidR="00813257" w:rsidRDefault="00813257">
      <w:pPr>
        <w:pStyle w:val="Corpodeltesto"/>
        <w:rPr>
          <w:sz w:val="20"/>
        </w:rPr>
      </w:pPr>
    </w:p>
    <w:p w:rsidR="00813257" w:rsidRDefault="00813257">
      <w:pPr>
        <w:pStyle w:val="Corpodeltesto"/>
        <w:spacing w:before="4"/>
        <w:rPr>
          <w:sz w:val="18"/>
        </w:rPr>
      </w:pPr>
    </w:p>
    <w:p w:rsidR="00813257" w:rsidRDefault="00462FE5">
      <w:pPr>
        <w:pStyle w:val="Corpodeltesto"/>
        <w:spacing w:before="56"/>
        <w:ind w:left="112"/>
      </w:pPr>
      <w:r>
        <w:t>Studente/</w:t>
      </w:r>
      <w:proofErr w:type="spellStart"/>
      <w:r>
        <w:t>ssa</w:t>
      </w:r>
      <w:proofErr w:type="spellEnd"/>
      <w:r>
        <w:t xml:space="preserve"> </w:t>
      </w:r>
      <w:proofErr w:type="spellStart"/>
      <w:r>
        <w:t>……………………………………………………………</w:t>
      </w:r>
      <w:proofErr w:type="spellEnd"/>
    </w:p>
    <w:p w:rsidR="00813257" w:rsidRDefault="00462FE5">
      <w:pPr>
        <w:pStyle w:val="Corpodeltesto"/>
        <w:spacing w:before="135"/>
        <w:ind w:left="112"/>
      </w:pPr>
      <w:r>
        <w:t xml:space="preserve">Tutor </w:t>
      </w:r>
      <w:proofErr w:type="spellStart"/>
      <w:r>
        <w:t>………………………………………………………………</w:t>
      </w:r>
      <w:proofErr w:type="spellEnd"/>
    </w:p>
    <w:p w:rsidR="00813257" w:rsidRDefault="00462FE5">
      <w:pPr>
        <w:pStyle w:val="Corpodeltesto"/>
        <w:spacing w:before="132"/>
        <w:ind w:left="112"/>
      </w:pPr>
      <w:r>
        <w:t xml:space="preserve">Ente </w:t>
      </w:r>
      <w:proofErr w:type="spellStart"/>
      <w:r>
        <w:t>ospitante……………………………………………………</w:t>
      </w:r>
      <w:proofErr w:type="spellEnd"/>
      <w:r>
        <w:t>..</w:t>
      </w:r>
    </w:p>
    <w:p w:rsidR="00813257" w:rsidRDefault="00462FE5">
      <w:pPr>
        <w:spacing w:before="135" w:after="2" w:line="360" w:lineRule="auto"/>
        <w:ind w:left="112" w:right="9"/>
        <w:rPr>
          <w:i/>
        </w:rPr>
      </w:pPr>
      <w:r>
        <w:rPr>
          <w:i/>
        </w:rPr>
        <w:t>Sulla</w:t>
      </w:r>
      <w:r>
        <w:rPr>
          <w:i/>
          <w:spacing w:val="-11"/>
        </w:rPr>
        <w:t xml:space="preserve"> </w:t>
      </w:r>
      <w:r>
        <w:rPr>
          <w:i/>
        </w:rPr>
        <w:t>base</w:t>
      </w:r>
      <w:r>
        <w:rPr>
          <w:i/>
          <w:spacing w:val="-11"/>
        </w:rPr>
        <w:t xml:space="preserve"> </w:t>
      </w:r>
      <w:r>
        <w:rPr>
          <w:i/>
        </w:rPr>
        <w:t>degli</w:t>
      </w:r>
      <w:r>
        <w:rPr>
          <w:i/>
          <w:spacing w:val="-9"/>
        </w:rPr>
        <w:t xml:space="preserve"> </w:t>
      </w:r>
      <w:r>
        <w:rPr>
          <w:i/>
        </w:rPr>
        <w:t>obiettivi</w:t>
      </w:r>
      <w:r>
        <w:rPr>
          <w:i/>
          <w:spacing w:val="-12"/>
        </w:rPr>
        <w:t xml:space="preserve"> </w:t>
      </w:r>
      <w:r>
        <w:rPr>
          <w:i/>
        </w:rPr>
        <w:t>relativi</w:t>
      </w:r>
      <w:r>
        <w:rPr>
          <w:i/>
          <w:spacing w:val="-9"/>
        </w:rPr>
        <w:t xml:space="preserve"> </w:t>
      </w:r>
      <w:r>
        <w:rPr>
          <w:i/>
        </w:rPr>
        <w:t>all'anno</w:t>
      </w:r>
      <w:r>
        <w:rPr>
          <w:i/>
          <w:spacing w:val="-9"/>
        </w:rPr>
        <w:t xml:space="preserve"> </w:t>
      </w:r>
      <w:r>
        <w:rPr>
          <w:i/>
        </w:rPr>
        <w:t>di</w:t>
      </w:r>
      <w:r>
        <w:rPr>
          <w:i/>
          <w:spacing w:val="-10"/>
        </w:rPr>
        <w:t xml:space="preserve"> </w:t>
      </w:r>
      <w:r>
        <w:rPr>
          <w:i/>
        </w:rPr>
        <w:t>corso,</w:t>
      </w:r>
      <w:r>
        <w:rPr>
          <w:i/>
          <w:spacing w:val="-9"/>
        </w:rPr>
        <w:t xml:space="preserve"> </w:t>
      </w:r>
      <w:r>
        <w:rPr>
          <w:i/>
        </w:rPr>
        <w:t>il</w:t>
      </w:r>
      <w:r>
        <w:rPr>
          <w:i/>
          <w:spacing w:val="-12"/>
        </w:rPr>
        <w:t xml:space="preserve"> </w:t>
      </w:r>
      <w:r>
        <w:rPr>
          <w:i/>
        </w:rPr>
        <w:t>tutor</w:t>
      </w:r>
      <w:r>
        <w:rPr>
          <w:i/>
          <w:spacing w:val="-9"/>
        </w:rPr>
        <w:t xml:space="preserve"> </w:t>
      </w:r>
      <w:r>
        <w:rPr>
          <w:i/>
        </w:rPr>
        <w:t>indichi</w:t>
      </w:r>
      <w:r>
        <w:rPr>
          <w:i/>
          <w:spacing w:val="-9"/>
        </w:rPr>
        <w:t xml:space="preserve"> </w:t>
      </w:r>
      <w:r>
        <w:rPr>
          <w:i/>
        </w:rPr>
        <w:t>un</w:t>
      </w:r>
      <w:r>
        <w:rPr>
          <w:i/>
          <w:spacing w:val="-11"/>
        </w:rPr>
        <w:t xml:space="preserve"> </w:t>
      </w:r>
      <w:r>
        <w:rPr>
          <w:i/>
        </w:rPr>
        <w:t>giudizio</w:t>
      </w:r>
      <w:r>
        <w:rPr>
          <w:i/>
          <w:spacing w:val="-10"/>
        </w:rPr>
        <w:t xml:space="preserve"> </w:t>
      </w:r>
      <w:r>
        <w:rPr>
          <w:i/>
        </w:rPr>
        <w:t>per</w:t>
      </w:r>
      <w:r>
        <w:rPr>
          <w:i/>
          <w:spacing w:val="-8"/>
        </w:rPr>
        <w:t xml:space="preserve"> </w:t>
      </w:r>
      <w:r>
        <w:rPr>
          <w:i/>
        </w:rPr>
        <w:t>ogni</w:t>
      </w:r>
      <w:r>
        <w:rPr>
          <w:i/>
          <w:spacing w:val="-9"/>
        </w:rPr>
        <w:t xml:space="preserve"> </w:t>
      </w:r>
      <w:r>
        <w:rPr>
          <w:i/>
        </w:rPr>
        <w:t>singolo</w:t>
      </w:r>
      <w:r>
        <w:rPr>
          <w:i/>
          <w:spacing w:val="-9"/>
        </w:rPr>
        <w:t xml:space="preserve"> </w:t>
      </w:r>
      <w:r>
        <w:rPr>
          <w:i/>
        </w:rPr>
        <w:t>obiettivo</w:t>
      </w:r>
      <w:r>
        <w:rPr>
          <w:i/>
          <w:spacing w:val="-11"/>
        </w:rPr>
        <w:t xml:space="preserve"> </w:t>
      </w:r>
      <w:r>
        <w:rPr>
          <w:i/>
        </w:rPr>
        <w:t>secondo la seguente</w:t>
      </w:r>
      <w:r>
        <w:rPr>
          <w:i/>
          <w:spacing w:val="-3"/>
        </w:rPr>
        <w:t xml:space="preserve"> </w:t>
      </w:r>
      <w:r>
        <w:rPr>
          <w:i/>
        </w:rPr>
        <w:t>scaletta:</w:t>
      </w:r>
    </w:p>
    <w:tbl>
      <w:tblPr>
        <w:tblStyle w:val="TableNormal"/>
        <w:tblW w:w="0" w:type="auto"/>
        <w:tblInd w:w="3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540"/>
        <w:gridCol w:w="540"/>
        <w:gridCol w:w="540"/>
        <w:gridCol w:w="720"/>
      </w:tblGrid>
      <w:tr w:rsidR="00813257">
        <w:trPr>
          <w:trHeight w:val="268"/>
        </w:trPr>
        <w:tc>
          <w:tcPr>
            <w:tcW w:w="720" w:type="dxa"/>
          </w:tcPr>
          <w:p w:rsidR="00813257" w:rsidRDefault="00462FE5">
            <w:pPr>
              <w:pStyle w:val="TableParagraph"/>
              <w:ind w:left="15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0" w:type="dxa"/>
          </w:tcPr>
          <w:p w:rsidR="00813257" w:rsidRDefault="00462FE5">
            <w:pPr>
              <w:pStyle w:val="TableParagrap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0" w:type="dxa"/>
          </w:tcPr>
          <w:p w:rsidR="00813257" w:rsidRDefault="00462FE5">
            <w:pPr>
              <w:pStyle w:val="TableParagrap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0" w:type="dxa"/>
          </w:tcPr>
          <w:p w:rsidR="00813257" w:rsidRDefault="00462FE5">
            <w:pPr>
              <w:pStyle w:val="TableParagrap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0" w:type="dxa"/>
          </w:tcPr>
          <w:p w:rsidR="00813257" w:rsidRDefault="00462FE5">
            <w:pPr>
              <w:pStyle w:val="TableParagraph"/>
              <w:ind w:left="16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813257" w:rsidRDefault="00813257">
      <w:pPr>
        <w:pStyle w:val="Corpodeltesto"/>
        <w:spacing w:before="11"/>
        <w:rPr>
          <w:i/>
          <w:sz w:val="32"/>
        </w:rPr>
      </w:pPr>
    </w:p>
    <w:p w:rsidR="00813257" w:rsidRDefault="00462FE5">
      <w:pPr>
        <w:spacing w:before="1"/>
        <w:ind w:left="1934" w:right="1935"/>
        <w:jc w:val="center"/>
        <w:rPr>
          <w:b/>
          <w:i/>
        </w:rPr>
      </w:pPr>
      <w:r>
        <w:rPr>
          <w:b/>
          <w:i/>
        </w:rPr>
        <w:t>1 INSUFFICIENTE 2 MEDIOCRE 3 SUFFICIENTE 4 BUONO 5 OTTIMO</w:t>
      </w:r>
    </w:p>
    <w:p w:rsidR="00813257" w:rsidRDefault="00462FE5">
      <w:pPr>
        <w:pStyle w:val="Paragrafoelenco"/>
        <w:numPr>
          <w:ilvl w:val="0"/>
          <w:numId w:val="1"/>
        </w:numPr>
        <w:tabs>
          <w:tab w:val="left" w:pos="474"/>
        </w:tabs>
        <w:spacing w:before="134" w:line="362" w:lineRule="auto"/>
        <w:ind w:right="111"/>
        <w:rPr>
          <w:sz w:val="28"/>
        </w:rPr>
      </w:pPr>
      <w:r>
        <w:t>conoscere l’organizzazione generale dell’ente in cui è inserito e la legislazione relativa al suo ambito di appartenenza</w:t>
      </w:r>
      <w:r>
        <w:rPr>
          <w:spacing w:val="48"/>
        </w:rPr>
        <w:t xml:space="preserve"> </w:t>
      </w:r>
      <w:r>
        <w:rPr>
          <w:sz w:val="28"/>
        </w:rPr>
        <w:t>□</w:t>
      </w:r>
    </w:p>
    <w:p w:rsidR="00813257" w:rsidRDefault="00462FE5">
      <w:pPr>
        <w:pStyle w:val="Paragrafoelenco"/>
        <w:numPr>
          <w:ilvl w:val="0"/>
          <w:numId w:val="1"/>
        </w:numPr>
        <w:tabs>
          <w:tab w:val="left" w:pos="474"/>
        </w:tabs>
        <w:spacing w:line="362" w:lineRule="auto"/>
        <w:ind w:right="111"/>
        <w:rPr>
          <w:sz w:val="28"/>
        </w:rPr>
      </w:pPr>
      <w:r>
        <w:t>riconoscere e ricostruire la mappa organizzativa del servizio-progetto (utenza, modalità di accesso, tipologia di risposta ecc.)</w:t>
      </w:r>
      <w:r>
        <w:rPr>
          <w:spacing w:val="44"/>
        </w:rPr>
        <w:t xml:space="preserve"> </w:t>
      </w:r>
      <w:r>
        <w:rPr>
          <w:sz w:val="28"/>
        </w:rPr>
        <w:t>□</w:t>
      </w:r>
    </w:p>
    <w:p w:rsidR="00813257" w:rsidRDefault="00462FE5">
      <w:pPr>
        <w:pStyle w:val="Paragrafoelenco"/>
        <w:numPr>
          <w:ilvl w:val="0"/>
          <w:numId w:val="1"/>
        </w:numPr>
        <w:tabs>
          <w:tab w:val="left" w:pos="474"/>
        </w:tabs>
        <w:spacing w:line="340" w:lineRule="exact"/>
        <w:ind w:hanging="362"/>
        <w:rPr>
          <w:sz w:val="28"/>
        </w:rPr>
      </w:pPr>
      <w:r>
        <w:t>osservare</w:t>
      </w:r>
      <w:r>
        <w:rPr>
          <w:spacing w:val="-8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analizzare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proprio</w:t>
      </w:r>
      <w:r>
        <w:rPr>
          <w:spacing w:val="-5"/>
        </w:rPr>
        <w:t xml:space="preserve"> </w:t>
      </w:r>
      <w:r>
        <w:t>agire</w:t>
      </w:r>
      <w:r>
        <w:rPr>
          <w:spacing w:val="-6"/>
        </w:rPr>
        <w:t xml:space="preserve"> </w:t>
      </w:r>
      <w:r>
        <w:t>quotidiano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relazione</w:t>
      </w:r>
      <w:r>
        <w:rPr>
          <w:spacing w:val="-5"/>
        </w:rPr>
        <w:t xml:space="preserve"> </w:t>
      </w:r>
      <w:r>
        <w:t>all’utenza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professionali</w:t>
      </w:r>
      <w:r>
        <w:rPr>
          <w:spacing w:val="-6"/>
        </w:rPr>
        <w:t xml:space="preserve"> </w:t>
      </w:r>
      <w:r>
        <w:rPr>
          <w:sz w:val="28"/>
        </w:rPr>
        <w:t>□</w:t>
      </w:r>
    </w:p>
    <w:p w:rsidR="00813257" w:rsidRDefault="00462FE5">
      <w:pPr>
        <w:pStyle w:val="Paragrafoelenco"/>
        <w:numPr>
          <w:ilvl w:val="0"/>
          <w:numId w:val="1"/>
        </w:numPr>
        <w:tabs>
          <w:tab w:val="left" w:pos="523"/>
          <w:tab w:val="left" w:pos="524"/>
        </w:tabs>
        <w:spacing w:before="160" w:line="362" w:lineRule="auto"/>
        <w:ind w:right="112"/>
        <w:rPr>
          <w:sz w:val="28"/>
        </w:rPr>
      </w:pPr>
      <w:r>
        <w:tab/>
      </w:r>
      <w:r>
        <w:t>individuare lo specifico professionale del ruolo di riferimento, anche in relazione con le altre figure professionali operanti all’interno del servizio- progetto</w:t>
      </w:r>
      <w:r>
        <w:rPr>
          <w:spacing w:val="44"/>
        </w:rPr>
        <w:t xml:space="preserve"> </w:t>
      </w:r>
      <w:r>
        <w:rPr>
          <w:sz w:val="28"/>
        </w:rPr>
        <w:t>□</w:t>
      </w:r>
    </w:p>
    <w:p w:rsidR="00813257" w:rsidRDefault="00462FE5">
      <w:pPr>
        <w:pStyle w:val="Paragrafoelenco"/>
        <w:numPr>
          <w:ilvl w:val="0"/>
          <w:numId w:val="1"/>
        </w:numPr>
        <w:tabs>
          <w:tab w:val="left" w:pos="474"/>
          <w:tab w:val="left" w:pos="3526"/>
        </w:tabs>
        <w:spacing w:line="340" w:lineRule="exact"/>
        <w:ind w:hanging="362"/>
        <w:rPr>
          <w:sz w:val="28"/>
        </w:rPr>
      </w:pPr>
      <w:r>
        <w:t>conoscere le</w:t>
      </w:r>
      <w:r>
        <w:rPr>
          <w:spacing w:val="-4"/>
        </w:rPr>
        <w:t xml:space="preserve"> </w:t>
      </w:r>
      <w:r>
        <w:t>metodologie</w:t>
      </w:r>
      <w:r>
        <w:rPr>
          <w:spacing w:val="-3"/>
        </w:rPr>
        <w:t xml:space="preserve"> </w:t>
      </w:r>
      <w:r>
        <w:t>usate</w:t>
      </w:r>
      <w:r>
        <w:tab/>
      </w:r>
      <w:r>
        <w:rPr>
          <w:sz w:val="28"/>
        </w:rPr>
        <w:t>□</w:t>
      </w:r>
    </w:p>
    <w:p w:rsidR="00813257" w:rsidRDefault="00813257">
      <w:pPr>
        <w:pStyle w:val="Corpodeltesto"/>
        <w:rPr>
          <w:sz w:val="28"/>
        </w:rPr>
      </w:pPr>
    </w:p>
    <w:p w:rsidR="00813257" w:rsidRDefault="00462FE5">
      <w:pPr>
        <w:spacing w:before="227" w:line="360" w:lineRule="auto"/>
        <w:ind w:left="112" w:right="941"/>
        <w:rPr>
          <w:i/>
        </w:rPr>
      </w:pPr>
      <w:r>
        <w:rPr>
          <w:i/>
        </w:rPr>
        <w:t>In caso di obiettivo non raggiunto si chiede al tutor di i</w:t>
      </w:r>
      <w:r>
        <w:rPr>
          <w:i/>
        </w:rPr>
        <w:t>ndicarne i motivi, utilizzando anche più fogli. Spazio per eventuali considerazioni</w:t>
      </w:r>
    </w:p>
    <w:p w:rsidR="00813257" w:rsidRDefault="00813257">
      <w:pPr>
        <w:pStyle w:val="Corpodeltesto"/>
        <w:rPr>
          <w:i/>
          <w:sz w:val="16"/>
        </w:rPr>
      </w:pPr>
      <w:r w:rsidRPr="00813257">
        <w:pict>
          <v:shape id="_x0000_s1030" style="position:absolute;margin-left:56.65pt;margin-top:12.15pt;width:476.35pt;height:.1pt;z-index:-15728640;mso-wrap-distance-left:0;mso-wrap-distance-right:0;mso-position-horizontal-relative:page" coordorigin="1133,243" coordsize="9527,0" path="m1133,243r9526,e" filled="f" strokeweight=".25292mm">
            <v:path arrowok="t"/>
            <w10:wrap type="topAndBottom" anchorx="page"/>
          </v:shape>
        </w:pict>
      </w:r>
      <w:r w:rsidRPr="00813257">
        <w:pict>
          <v:shape id="_x0000_s1029" style="position:absolute;margin-left:56.65pt;margin-top:32.35pt;width:476.35pt;height:.1pt;z-index:-15728128;mso-wrap-distance-left:0;mso-wrap-distance-right:0;mso-position-horizontal-relative:page" coordorigin="1133,647" coordsize="9527,0" path="m1133,647r9526,e" filled="f" strokeweight=".25292mm">
            <v:path arrowok="t"/>
            <w10:wrap type="topAndBottom" anchorx="page"/>
          </v:shape>
        </w:pict>
      </w:r>
      <w:r w:rsidRPr="00813257">
        <w:pict>
          <v:shape id="_x0000_s1028" style="position:absolute;margin-left:56.65pt;margin-top:52.5pt;width:476.55pt;height:.1pt;z-index:-15727616;mso-wrap-distance-left:0;mso-wrap-distance-right:0;mso-position-horizontal-relative:page" coordorigin="1133,1050" coordsize="9531,0" o:spt="100" adj="0,,0" path="m1133,1050r4926,m6063,1050r4600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  <w:r w:rsidRPr="00813257">
        <w:pict>
          <v:shape id="_x0000_s1027" style="position:absolute;margin-left:56.65pt;margin-top:72.65pt;width:476.75pt;height:.1pt;z-index:-15727104;mso-wrap-distance-left:0;mso-wrap-distance-right:0;mso-position-horizontal-relative:page" coordorigin="1133,1453" coordsize="9535,0" o:spt="100" adj="0,,0" path="m1133,1453r8759,m9900,1453r767,e" filled="f" strokeweight=".25292mm">
            <v:stroke joinstyle="round"/>
            <v:formulas/>
            <v:path arrowok="t" o:connecttype="segments"/>
            <w10:wrap type="topAndBottom" anchorx="page"/>
          </v:shape>
        </w:pict>
      </w:r>
    </w:p>
    <w:p w:rsidR="00813257" w:rsidRDefault="00813257">
      <w:pPr>
        <w:pStyle w:val="Corpodeltesto"/>
        <w:spacing w:before="2"/>
        <w:rPr>
          <w:i/>
          <w:sz w:val="26"/>
        </w:rPr>
      </w:pPr>
    </w:p>
    <w:p w:rsidR="00813257" w:rsidRDefault="00813257">
      <w:pPr>
        <w:pStyle w:val="Corpodeltesto"/>
        <w:spacing w:before="1"/>
        <w:rPr>
          <w:i/>
          <w:sz w:val="26"/>
        </w:rPr>
      </w:pPr>
    </w:p>
    <w:p w:rsidR="00813257" w:rsidRDefault="00813257">
      <w:pPr>
        <w:pStyle w:val="Corpodeltesto"/>
        <w:spacing w:before="1"/>
        <w:rPr>
          <w:i/>
          <w:sz w:val="26"/>
        </w:rPr>
      </w:pPr>
    </w:p>
    <w:p w:rsidR="00462FE5" w:rsidRDefault="00462FE5">
      <w:pPr>
        <w:pStyle w:val="Corpodeltesto"/>
        <w:spacing w:before="122"/>
        <w:ind w:left="112"/>
      </w:pPr>
    </w:p>
    <w:p w:rsidR="00813257" w:rsidRDefault="00462FE5">
      <w:pPr>
        <w:pStyle w:val="Corpodeltesto"/>
        <w:spacing w:before="122"/>
        <w:ind w:left="112"/>
      </w:pPr>
      <w:proofErr w:type="spellStart"/>
      <w:r>
        <w:t>Data……………………</w:t>
      </w:r>
      <w:proofErr w:type="spellEnd"/>
      <w:r>
        <w:t>.</w:t>
      </w:r>
    </w:p>
    <w:p w:rsidR="00813257" w:rsidRDefault="00462FE5">
      <w:pPr>
        <w:pStyle w:val="Corpodeltesto"/>
        <w:spacing w:before="134"/>
        <w:ind w:left="6486"/>
      </w:pPr>
      <w:r>
        <w:t>Firma del tutor</w:t>
      </w:r>
    </w:p>
    <w:p w:rsidR="00813257" w:rsidRDefault="00813257">
      <w:pPr>
        <w:pStyle w:val="Corpodeltesto"/>
        <w:rPr>
          <w:sz w:val="27"/>
        </w:rPr>
      </w:pPr>
      <w:r w:rsidRPr="00813257">
        <w:pict>
          <v:shape id="_x0000_s1026" style="position:absolute;margin-left:339.9pt;margin-top:18.85pt;width:136.95pt;height:.1pt;z-index:-15726592;mso-wrap-distance-left:0;mso-wrap-distance-right:0;mso-position-horizontal-relative:page" coordorigin="6798,377" coordsize="2739,0" path="m6798,377r2739,e" filled="f" strokeweight=".25292mm">
            <v:path arrowok="t"/>
            <w10:wrap type="topAndBottom" anchorx="page"/>
          </v:shape>
        </w:pict>
      </w:r>
    </w:p>
    <w:p w:rsidR="00813257" w:rsidRDefault="00813257">
      <w:pPr>
        <w:pStyle w:val="Corpodeltesto"/>
        <w:spacing w:before="8"/>
        <w:rPr>
          <w:sz w:val="20"/>
        </w:rPr>
      </w:pPr>
    </w:p>
    <w:p w:rsidR="00462FE5" w:rsidRDefault="00462FE5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462FE5" w:rsidRDefault="00462FE5">
      <w:pPr>
        <w:spacing w:before="100"/>
        <w:ind w:left="2979"/>
        <w:rPr>
          <w:rFonts w:ascii="Bodoni MT" w:hAnsi="Bodoni MT"/>
          <w:color w:val="3C0E17"/>
          <w:sz w:val="20"/>
        </w:rPr>
      </w:pPr>
    </w:p>
    <w:p w:rsidR="00813257" w:rsidRDefault="00462FE5">
      <w:pPr>
        <w:spacing w:before="100"/>
        <w:ind w:left="2979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Via Giuseppe Verdi n° 1 – 88060 Soverato (CZ)</w:t>
      </w:r>
    </w:p>
    <w:p w:rsidR="00813257" w:rsidRDefault="00462FE5" w:rsidP="00462FE5">
      <w:pPr>
        <w:ind w:left="2160" w:right="2646"/>
        <w:rPr>
          <w:rFonts w:ascii="Bodoni MT" w:hAnsi="Bodoni MT"/>
          <w:sz w:val="20"/>
        </w:rPr>
      </w:pPr>
      <w:r>
        <w:rPr>
          <w:rFonts w:ascii="Bodoni MT" w:hAnsi="Bodoni MT"/>
          <w:color w:val="3C0E17"/>
          <w:sz w:val="20"/>
        </w:rPr>
        <w:t>Tel. 331</w:t>
      </w:r>
      <w:r>
        <w:rPr>
          <w:rFonts w:ascii="Bodoni MT" w:hAnsi="Bodoni MT"/>
          <w:color w:val="3C0E17"/>
          <w:sz w:val="20"/>
        </w:rPr>
        <w:t xml:space="preserve"> 7490933</w:t>
      </w:r>
      <w:r>
        <w:rPr>
          <w:rFonts w:ascii="Bodoni MT" w:hAnsi="Bodoni MT"/>
          <w:color w:val="3C0E17"/>
          <w:sz w:val="20"/>
        </w:rPr>
        <w:t xml:space="preserve"> – </w:t>
      </w:r>
      <w:hyperlink r:id="rId6" w:history="1">
        <w:r w:rsidRPr="00764F58">
          <w:rPr>
            <w:rStyle w:val="Collegamentoipertestuale"/>
            <w:rFonts w:ascii="Bodoni MT" w:hAnsi="Bodoni MT"/>
            <w:sz w:val="20"/>
            <w:u w:color="0000FF"/>
          </w:rPr>
          <w:t>segreteria@istitutouniversitariopratesi.it</w:t>
        </w:r>
      </w:hyperlink>
      <w:r>
        <w:rPr>
          <w:rFonts w:ascii="Bodoni MT" w:hAnsi="Bodoni MT"/>
          <w:color w:val="0000FF"/>
          <w:sz w:val="20"/>
        </w:rPr>
        <w:t xml:space="preserve">           </w:t>
      </w:r>
      <w:r>
        <w:rPr>
          <w:rFonts w:ascii="Bodoni MT" w:hAnsi="Bodoni MT"/>
          <w:color w:val="0000FF"/>
          <w:sz w:val="20"/>
        </w:rPr>
        <w:br/>
        <w:t xml:space="preserve">                        </w:t>
      </w:r>
      <w:hyperlink r:id="rId7">
        <w:r>
          <w:rPr>
            <w:rFonts w:ascii="Bodoni MT" w:hAnsi="Bodoni MT"/>
            <w:color w:val="3C0E17"/>
            <w:sz w:val="20"/>
          </w:rPr>
          <w:t>www.istitutouniversitariopratesi.it</w:t>
        </w:r>
      </w:hyperlink>
    </w:p>
    <w:sectPr w:rsidR="00813257" w:rsidSect="00813257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51F15"/>
    <w:multiLevelType w:val="hybridMultilevel"/>
    <w:tmpl w:val="421ED3F0"/>
    <w:lvl w:ilvl="0" w:tplc="5FFE09C2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3DC59B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50A89F46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CAD25AAA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82BCD2E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49140F10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46221AD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38C8DDA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40A8E83C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13257"/>
    <w:rsid w:val="00462FE5"/>
    <w:rsid w:val="00813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325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3257"/>
  </w:style>
  <w:style w:type="paragraph" w:customStyle="1" w:styleId="Heading1">
    <w:name w:val="Heading 1"/>
    <w:basedOn w:val="Normale"/>
    <w:uiPriority w:val="1"/>
    <w:qFormat/>
    <w:rsid w:val="00813257"/>
    <w:pPr>
      <w:spacing w:before="38"/>
      <w:ind w:left="1933" w:right="1934"/>
      <w:jc w:val="center"/>
      <w:outlineLvl w:val="1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813257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813257"/>
    <w:pPr>
      <w:spacing w:line="248" w:lineRule="exact"/>
      <w:ind w:left="13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2F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2FE5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462F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universitariopratesi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istitutouniversitarioprates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2</cp:revision>
  <dcterms:created xsi:type="dcterms:W3CDTF">2020-10-07T07:41:00Z</dcterms:created>
  <dcterms:modified xsi:type="dcterms:W3CDTF">2021-10-27T15:18:00Z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